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7D" w:rsidRPr="00D10E10" w:rsidRDefault="00890E7D" w:rsidP="00D10E10">
      <w:pPr>
        <w:ind w:hanging="1080"/>
        <w:jc w:val="center"/>
        <w:rPr>
          <w:rFonts w:cs="Times New Roman"/>
          <w:b/>
          <w:spacing w:val="-1"/>
        </w:rPr>
      </w:pPr>
      <w:r w:rsidRPr="00D10E10">
        <w:rPr>
          <w:rFonts w:cs="Times New Roman"/>
          <w:b/>
          <w:spacing w:val="-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8.25pt;height:757.5pt">
            <v:imagedata r:id="rId7" o:title=""/>
          </v:shape>
        </w:pict>
      </w:r>
    </w:p>
    <w:p w:rsidR="00890E7D" w:rsidRPr="00DC703A" w:rsidRDefault="00890E7D" w:rsidP="00DC703A">
      <w:pPr>
        <w:widowControl/>
        <w:shd w:val="clear" w:color="auto" w:fill="FFFFFF"/>
        <w:tabs>
          <w:tab w:val="left" w:pos="1133"/>
        </w:tabs>
        <w:suppressAutoHyphens w:val="0"/>
        <w:autoSpaceDN/>
        <w:spacing w:line="264" w:lineRule="exact"/>
        <w:ind w:left="5" w:right="10" w:firstLine="691"/>
        <w:jc w:val="both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b/>
          <w:spacing w:val="-17"/>
          <w:kern w:val="0"/>
          <w:sz w:val="26"/>
          <w:szCs w:val="26"/>
          <w:lang w:eastAsia="ru-RU" w:bidi="ar-SA"/>
        </w:rPr>
        <w:t>1.6.</w:t>
      </w:r>
      <w:r w:rsidRPr="00DC703A">
        <w:rPr>
          <w:rFonts w:cs="Times New Roman"/>
          <w:b/>
          <w:kern w:val="0"/>
          <w:sz w:val="26"/>
          <w:szCs w:val="26"/>
          <w:lang w:eastAsia="ru-RU" w:bidi="ar-SA"/>
        </w:rPr>
        <w:tab/>
      </w:r>
      <w:r w:rsidRPr="00DC703A">
        <w:rPr>
          <w:rFonts w:cs="Times New Roman"/>
          <w:b/>
          <w:spacing w:val="-5"/>
          <w:kern w:val="0"/>
          <w:sz w:val="26"/>
          <w:szCs w:val="26"/>
          <w:lang w:eastAsia="ru-RU" w:bidi="ar-SA"/>
        </w:rPr>
        <w:t>Часы компонента общеобразовательного учреждения и части учебного пл</w:t>
      </w:r>
      <w:r w:rsidRPr="00DC703A">
        <w:rPr>
          <w:rFonts w:cs="Times New Roman"/>
          <w:b/>
          <w:spacing w:val="-5"/>
          <w:kern w:val="0"/>
          <w:sz w:val="26"/>
          <w:szCs w:val="26"/>
          <w:lang w:eastAsia="ru-RU" w:bidi="ar-SA"/>
        </w:rPr>
        <w:t>а</w:t>
      </w:r>
      <w:r w:rsidRPr="00DC703A">
        <w:rPr>
          <w:rFonts w:cs="Times New Roman"/>
          <w:b/>
          <w:spacing w:val="-5"/>
          <w:kern w:val="0"/>
          <w:sz w:val="26"/>
          <w:szCs w:val="26"/>
          <w:lang w:eastAsia="ru-RU" w:bidi="ar-SA"/>
        </w:rPr>
        <w:t xml:space="preserve">на, </w:t>
      </w:r>
      <w:r w:rsidRPr="00DC703A">
        <w:rPr>
          <w:rFonts w:cs="Times New Roman"/>
          <w:b/>
          <w:spacing w:val="-4"/>
          <w:kern w:val="0"/>
          <w:sz w:val="26"/>
          <w:szCs w:val="26"/>
          <w:lang w:eastAsia="ru-RU" w:bidi="ar-SA"/>
        </w:rPr>
        <w:t>формируемой</w:t>
      </w:r>
      <w:r w:rsidRPr="00DC703A">
        <w:rPr>
          <w:rFonts w:cs="Times New Roman"/>
          <w:spacing w:val="-4"/>
          <w:kern w:val="0"/>
          <w:sz w:val="26"/>
          <w:szCs w:val="26"/>
          <w:lang w:eastAsia="ru-RU" w:bidi="ar-SA"/>
        </w:rPr>
        <w:t xml:space="preserve"> </w:t>
      </w:r>
      <w:r w:rsidRPr="00DC703A">
        <w:rPr>
          <w:rFonts w:cs="Times New Roman"/>
          <w:b/>
          <w:spacing w:val="-4"/>
          <w:kern w:val="0"/>
          <w:sz w:val="26"/>
          <w:szCs w:val="26"/>
          <w:lang w:eastAsia="ru-RU" w:bidi="ar-SA"/>
        </w:rPr>
        <w:t xml:space="preserve">участниками </w:t>
      </w:r>
      <w:r w:rsidRPr="00DC703A">
        <w:rPr>
          <w:rFonts w:cs="Times New Roman"/>
          <w:b/>
          <w:bCs/>
          <w:spacing w:val="-1"/>
          <w:kern w:val="0"/>
          <w:sz w:val="26"/>
          <w:szCs w:val="26"/>
          <w:lang w:eastAsia="ru-RU" w:bidi="ar-SA"/>
        </w:rPr>
        <w:t>образовательных    отношений</w:t>
      </w:r>
      <w:r w:rsidRPr="00DC703A">
        <w:rPr>
          <w:rFonts w:cs="Times New Roman"/>
          <w:spacing w:val="-4"/>
          <w:kern w:val="0"/>
          <w:sz w:val="26"/>
          <w:szCs w:val="26"/>
          <w:lang w:eastAsia="ru-RU" w:bidi="ar-SA"/>
        </w:rPr>
        <w:t xml:space="preserve"> при условии наличия соответствующих 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учебных программ могут быть направлены на:</w:t>
      </w:r>
    </w:p>
    <w:p w:rsidR="00890E7D" w:rsidRPr="00DC703A" w:rsidRDefault="00890E7D" w:rsidP="00DC703A">
      <w:pPr>
        <w:widowControl/>
        <w:numPr>
          <w:ilvl w:val="0"/>
          <w:numId w:val="16"/>
        </w:numPr>
        <w:shd w:val="clear" w:color="auto" w:fill="FFFFFF"/>
        <w:tabs>
          <w:tab w:val="left" w:pos="811"/>
        </w:tabs>
        <w:suppressAutoHyphens w:val="0"/>
        <w:autoSpaceDE w:val="0"/>
        <w:autoSpaceDN/>
        <w:adjustRightInd w:val="0"/>
        <w:spacing w:line="264" w:lineRule="exact"/>
        <w:ind w:right="14"/>
        <w:jc w:val="both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spacing w:val="-6"/>
          <w:kern w:val="0"/>
          <w:sz w:val="26"/>
          <w:szCs w:val="26"/>
          <w:lang w:eastAsia="ru-RU" w:bidi="ar-SA"/>
        </w:rPr>
        <w:t xml:space="preserve">расширенное и углубленное изучение предметов, обозначенных в инвариантной части 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учебного плана;</w:t>
      </w:r>
    </w:p>
    <w:p w:rsidR="00890E7D" w:rsidRPr="00DC703A" w:rsidRDefault="00890E7D" w:rsidP="00DC703A">
      <w:pPr>
        <w:widowControl/>
        <w:numPr>
          <w:ilvl w:val="0"/>
          <w:numId w:val="16"/>
        </w:numPr>
        <w:shd w:val="clear" w:color="auto" w:fill="FFFFFF"/>
        <w:tabs>
          <w:tab w:val="left" w:pos="811"/>
        </w:tabs>
        <w:suppressAutoHyphens w:val="0"/>
        <w:autoSpaceDE w:val="0"/>
        <w:autoSpaceDN/>
        <w:adjustRightInd w:val="0"/>
        <w:spacing w:line="264" w:lineRule="exact"/>
        <w:jc w:val="both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spacing w:val="-7"/>
          <w:kern w:val="0"/>
          <w:sz w:val="26"/>
          <w:szCs w:val="26"/>
          <w:lang w:eastAsia="ru-RU" w:bidi="ar-SA"/>
        </w:rPr>
        <w:t>на изучение новых, предметов;</w:t>
      </w:r>
    </w:p>
    <w:p w:rsidR="00890E7D" w:rsidRPr="00DC703A" w:rsidRDefault="00890E7D" w:rsidP="00DC703A">
      <w:pPr>
        <w:widowControl/>
        <w:numPr>
          <w:ilvl w:val="0"/>
          <w:numId w:val="16"/>
        </w:numPr>
        <w:shd w:val="clear" w:color="auto" w:fill="FFFFFF"/>
        <w:tabs>
          <w:tab w:val="left" w:pos="811"/>
        </w:tabs>
        <w:suppressAutoHyphens w:val="0"/>
        <w:autoSpaceDE w:val="0"/>
        <w:autoSpaceDN/>
        <w:adjustRightInd w:val="0"/>
        <w:spacing w:before="5" w:line="264" w:lineRule="exact"/>
        <w:jc w:val="both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spacing w:val="-4"/>
          <w:kern w:val="0"/>
          <w:sz w:val="26"/>
          <w:szCs w:val="26"/>
          <w:lang w:eastAsia="ru-RU" w:bidi="ar-SA"/>
        </w:rPr>
        <w:t>на целевую подготовку к итоговой аттестации;</w:t>
      </w:r>
    </w:p>
    <w:p w:rsidR="00890E7D" w:rsidRPr="00DC703A" w:rsidRDefault="00890E7D" w:rsidP="00DC703A">
      <w:pPr>
        <w:widowControl/>
        <w:numPr>
          <w:ilvl w:val="0"/>
          <w:numId w:val="16"/>
        </w:numPr>
        <w:shd w:val="clear" w:color="auto" w:fill="FFFFFF"/>
        <w:tabs>
          <w:tab w:val="left" w:pos="811"/>
        </w:tabs>
        <w:suppressAutoHyphens w:val="0"/>
        <w:autoSpaceDE w:val="0"/>
        <w:autoSpaceDN/>
        <w:adjustRightInd w:val="0"/>
        <w:spacing w:line="264" w:lineRule="exact"/>
        <w:jc w:val="both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spacing w:val="-5"/>
          <w:kern w:val="0"/>
          <w:sz w:val="26"/>
          <w:szCs w:val="26"/>
          <w:lang w:eastAsia="ru-RU" w:bidi="ar-SA"/>
        </w:rPr>
        <w:t>на подготовку к олимпиадам и интеллектуальным конкурсам;</w:t>
      </w:r>
    </w:p>
    <w:p w:rsidR="00890E7D" w:rsidRPr="00DC703A" w:rsidRDefault="00890E7D" w:rsidP="00DC703A">
      <w:pPr>
        <w:widowControl/>
        <w:numPr>
          <w:ilvl w:val="0"/>
          <w:numId w:val="17"/>
        </w:numPr>
        <w:shd w:val="clear" w:color="auto" w:fill="FFFFFF"/>
        <w:tabs>
          <w:tab w:val="left" w:pos="888"/>
        </w:tabs>
        <w:suppressAutoHyphens w:val="0"/>
        <w:autoSpaceDE w:val="0"/>
        <w:autoSpaceDN/>
        <w:adjustRightInd w:val="0"/>
        <w:spacing w:line="264" w:lineRule="exact"/>
        <w:ind w:right="72" w:firstLine="677"/>
        <w:jc w:val="both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spacing w:val="-5"/>
          <w:kern w:val="0"/>
          <w:sz w:val="26"/>
          <w:szCs w:val="26"/>
          <w:lang w:eastAsia="ru-RU" w:bidi="ar-SA"/>
        </w:rPr>
        <w:t>на организацию проектно-исследовательской деятельности, и социально значимой практики учащихся на этапе предпрофильной подготовки;</w:t>
      </w:r>
    </w:p>
    <w:p w:rsidR="00890E7D" w:rsidRPr="00DC703A" w:rsidRDefault="00890E7D" w:rsidP="00DC703A">
      <w:pPr>
        <w:widowControl/>
        <w:numPr>
          <w:ilvl w:val="0"/>
          <w:numId w:val="17"/>
        </w:numPr>
        <w:shd w:val="clear" w:color="auto" w:fill="FFFFFF"/>
        <w:tabs>
          <w:tab w:val="left" w:pos="888"/>
        </w:tabs>
        <w:suppressAutoHyphens w:val="0"/>
        <w:autoSpaceDE w:val="0"/>
        <w:autoSpaceDN/>
        <w:adjustRightInd w:val="0"/>
        <w:spacing w:line="264" w:lineRule="exact"/>
        <w:ind w:right="5" w:firstLine="677"/>
        <w:jc w:val="both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spacing w:val="-5"/>
          <w:kern w:val="0"/>
          <w:sz w:val="26"/>
          <w:szCs w:val="26"/>
          <w:lang w:eastAsia="ru-RU" w:bidi="ar-SA"/>
        </w:rPr>
        <w:t xml:space="preserve">на информационную работу, предпрофильную ориентацию, психолого-педагогическую 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диагностику.</w:t>
      </w:r>
    </w:p>
    <w:p w:rsidR="00890E7D" w:rsidRPr="00DC703A" w:rsidRDefault="00890E7D" w:rsidP="00DC703A">
      <w:pPr>
        <w:widowControl/>
        <w:numPr>
          <w:ilvl w:val="0"/>
          <w:numId w:val="17"/>
        </w:numPr>
        <w:shd w:val="clear" w:color="auto" w:fill="FFFFFF"/>
        <w:tabs>
          <w:tab w:val="left" w:pos="888"/>
        </w:tabs>
        <w:suppressAutoHyphens w:val="0"/>
        <w:autoSpaceDE w:val="0"/>
        <w:autoSpaceDN/>
        <w:adjustRightInd w:val="0"/>
        <w:spacing w:line="264" w:lineRule="exact"/>
        <w:ind w:right="5" w:firstLine="677"/>
        <w:jc w:val="both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kern w:val="0"/>
          <w:sz w:val="26"/>
          <w:szCs w:val="26"/>
          <w:lang w:eastAsia="ru-RU" w:bidi="ar-SA"/>
        </w:rPr>
        <w:t>на изучение учебных и элективных курсов;</w:t>
      </w:r>
    </w:p>
    <w:p w:rsidR="00890E7D" w:rsidRPr="00DC703A" w:rsidRDefault="00890E7D" w:rsidP="00DC703A">
      <w:pPr>
        <w:widowControl/>
        <w:shd w:val="clear" w:color="auto" w:fill="FFFFFF"/>
        <w:tabs>
          <w:tab w:val="left" w:pos="3374"/>
          <w:tab w:val="left" w:pos="6955"/>
          <w:tab w:val="left" w:pos="7939"/>
        </w:tabs>
        <w:suppressAutoHyphens w:val="0"/>
        <w:autoSpaceDN/>
        <w:jc w:val="both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         - на реализацию </w:t>
      </w:r>
      <w:r w:rsidRPr="00DC703A">
        <w:rPr>
          <w:rFonts w:cs="Times New Roman"/>
          <w:bCs/>
          <w:spacing w:val="-2"/>
          <w:kern w:val="0"/>
          <w:sz w:val="26"/>
          <w:szCs w:val="26"/>
          <w:lang w:eastAsia="ru-RU" w:bidi="ar-SA"/>
        </w:rPr>
        <w:t>парциальных   программ</w:t>
      </w:r>
      <w:r w:rsidRPr="00DC703A">
        <w:rPr>
          <w:rFonts w:cs="Times New Roman"/>
          <w:bCs/>
          <w:kern w:val="0"/>
          <w:sz w:val="26"/>
          <w:szCs w:val="26"/>
          <w:lang w:eastAsia="ru-RU" w:bidi="ar-SA"/>
        </w:rPr>
        <w:t xml:space="preserve"> </w:t>
      </w:r>
      <w:r w:rsidRPr="00DC703A">
        <w:rPr>
          <w:rFonts w:cs="Times New Roman"/>
          <w:bCs/>
          <w:spacing w:val="-4"/>
          <w:kern w:val="0"/>
          <w:sz w:val="26"/>
          <w:szCs w:val="26"/>
          <w:lang w:eastAsia="ru-RU" w:bidi="ar-SA"/>
        </w:rPr>
        <w:t>для</w:t>
      </w:r>
      <w:r w:rsidRPr="00DC703A">
        <w:rPr>
          <w:rFonts w:cs="Times New Roman"/>
          <w:bCs/>
          <w:kern w:val="0"/>
          <w:sz w:val="26"/>
          <w:szCs w:val="26"/>
          <w:lang w:eastAsia="ru-RU" w:bidi="ar-SA"/>
        </w:rPr>
        <w:t xml:space="preserve"> </w:t>
      </w:r>
      <w:r w:rsidRPr="00DC703A">
        <w:rPr>
          <w:rFonts w:cs="Times New Roman"/>
          <w:bCs/>
          <w:spacing w:val="-3"/>
          <w:kern w:val="0"/>
          <w:sz w:val="26"/>
          <w:szCs w:val="26"/>
          <w:lang w:eastAsia="ru-RU" w:bidi="ar-SA"/>
        </w:rPr>
        <w:t xml:space="preserve">дошкольной группы структурного подразделения «Детский сад» </w:t>
      </w:r>
      <w:r w:rsidRPr="00DC703A">
        <w:rPr>
          <w:rFonts w:cs="Times New Roman"/>
          <w:bCs/>
          <w:kern w:val="0"/>
          <w:sz w:val="26"/>
          <w:szCs w:val="26"/>
          <w:lang w:eastAsia="ru-RU" w:bidi="ar-SA"/>
        </w:rPr>
        <w:t>МОУ «Васильевская основная общеобразовательная шк</w:t>
      </w:r>
      <w:r w:rsidRPr="00DC703A">
        <w:rPr>
          <w:rFonts w:cs="Times New Roman"/>
          <w:bCs/>
          <w:kern w:val="0"/>
          <w:sz w:val="26"/>
          <w:szCs w:val="26"/>
          <w:lang w:eastAsia="ru-RU" w:bidi="ar-SA"/>
        </w:rPr>
        <w:t>о</w:t>
      </w:r>
      <w:r w:rsidRPr="00DC703A">
        <w:rPr>
          <w:rFonts w:cs="Times New Roman"/>
          <w:bCs/>
          <w:kern w:val="0"/>
          <w:sz w:val="26"/>
          <w:szCs w:val="26"/>
          <w:lang w:eastAsia="ru-RU" w:bidi="ar-SA"/>
        </w:rPr>
        <w:t>ла».</w:t>
      </w:r>
    </w:p>
    <w:p w:rsidR="00890E7D" w:rsidRPr="00DC703A" w:rsidRDefault="00890E7D" w:rsidP="00DC703A">
      <w:pPr>
        <w:widowControl/>
        <w:shd w:val="clear" w:color="auto" w:fill="FFFFFF"/>
        <w:tabs>
          <w:tab w:val="left" w:pos="1133"/>
        </w:tabs>
        <w:suppressAutoHyphens w:val="0"/>
        <w:autoSpaceDN/>
        <w:spacing w:before="10" w:line="264" w:lineRule="exact"/>
        <w:ind w:left="5" w:firstLine="691"/>
        <w:jc w:val="both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spacing w:val="-15"/>
          <w:kern w:val="0"/>
          <w:sz w:val="26"/>
          <w:szCs w:val="26"/>
          <w:lang w:eastAsia="ru-RU" w:bidi="ar-SA"/>
        </w:rPr>
        <w:t>1.7.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ab/>
      </w:r>
      <w:r w:rsidRPr="00DC703A">
        <w:rPr>
          <w:rFonts w:cs="Times New Roman"/>
          <w:spacing w:val="-2"/>
          <w:kern w:val="0"/>
          <w:sz w:val="26"/>
          <w:szCs w:val="26"/>
          <w:lang w:eastAsia="ru-RU" w:bidi="ar-SA"/>
        </w:rPr>
        <w:t>Настоящее положение вступает в силу с момента издания приказа по школе и</w:t>
      </w:r>
      <w:r w:rsidRPr="00DC703A">
        <w:rPr>
          <w:rFonts w:cs="Times New Roman"/>
          <w:spacing w:val="-2"/>
          <w:kern w:val="0"/>
          <w:sz w:val="26"/>
          <w:szCs w:val="26"/>
          <w:lang w:eastAsia="ru-RU" w:bidi="ar-SA"/>
        </w:rPr>
        <w:br/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действует до издания нового соответствующего положения.</w:t>
      </w:r>
    </w:p>
    <w:p w:rsidR="00890E7D" w:rsidRPr="00DC703A" w:rsidRDefault="00890E7D" w:rsidP="00DC703A">
      <w:pPr>
        <w:widowControl/>
        <w:tabs>
          <w:tab w:val="center" w:pos="4960"/>
          <w:tab w:val="right" w:pos="9921"/>
        </w:tabs>
        <w:suppressAutoHyphens w:val="0"/>
        <w:autoSpaceDN/>
        <w:textAlignment w:val="auto"/>
        <w:rPr>
          <w:rFonts w:cs="Times New Roman"/>
          <w:b/>
          <w:bCs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b/>
          <w:bCs/>
          <w:kern w:val="0"/>
          <w:sz w:val="26"/>
          <w:szCs w:val="26"/>
          <w:lang w:eastAsia="ru-RU" w:bidi="ar-SA"/>
        </w:rPr>
        <w:tab/>
        <w:t>2. Цель и задачи</w:t>
      </w:r>
      <w:r w:rsidRPr="00DC703A">
        <w:rPr>
          <w:rFonts w:cs="Times New Roman"/>
          <w:b/>
          <w:bCs/>
          <w:kern w:val="0"/>
          <w:sz w:val="26"/>
          <w:szCs w:val="26"/>
          <w:lang w:eastAsia="ru-RU" w:bidi="ar-SA"/>
        </w:rPr>
        <w:tab/>
      </w:r>
    </w:p>
    <w:p w:rsidR="00890E7D" w:rsidRPr="00DC703A" w:rsidRDefault="00890E7D" w:rsidP="00DC703A">
      <w:pPr>
        <w:widowControl/>
        <w:numPr>
          <w:ilvl w:val="1"/>
          <w:numId w:val="15"/>
        </w:numPr>
        <w:shd w:val="clear" w:color="auto" w:fill="FFFFFF"/>
        <w:tabs>
          <w:tab w:val="left" w:pos="426"/>
          <w:tab w:val="left" w:pos="851"/>
          <w:tab w:val="left" w:pos="993"/>
        </w:tabs>
        <w:suppressAutoHyphens w:val="0"/>
        <w:autoSpaceDN/>
        <w:ind w:left="426"/>
        <w:jc w:val="both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bookmarkStart w:id="0" w:name="OLE_LINK5"/>
      <w:bookmarkStart w:id="1" w:name="OLE_LINK6"/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Механизм распределения часов части учебного плана, формируемой участниками 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ru-RU" w:bidi="ar-SA"/>
        </w:rPr>
        <w:t>образовательных    отношений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 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ru-RU" w:bidi="ar-SA"/>
        </w:rPr>
        <w:t xml:space="preserve">  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и компонента общеобразовательного учреждения является интегрирующим фактором эффективности условий реализации учебного плана и направлен на реализацию индивидуальных потребностей обучающихся школы и воспитанников</w:t>
      </w:r>
      <w:r w:rsidRPr="00DC703A">
        <w:rPr>
          <w:rFonts w:cs="Times New Roman"/>
          <w:spacing w:val="-6"/>
          <w:kern w:val="0"/>
          <w:sz w:val="26"/>
          <w:szCs w:val="26"/>
          <w:lang w:eastAsia="ru-RU" w:bidi="ar-SA"/>
        </w:rPr>
        <w:t xml:space="preserve"> структурного подразделения «Детский сад», 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 путем предо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с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тавления выбора широкого спектра занятий, направленных на развитие детей. </w:t>
      </w:r>
    </w:p>
    <w:p w:rsidR="00890E7D" w:rsidRPr="00DC703A" w:rsidRDefault="00890E7D" w:rsidP="00DC703A">
      <w:pPr>
        <w:widowControl/>
        <w:tabs>
          <w:tab w:val="left" w:pos="567"/>
        </w:tabs>
        <w:suppressAutoHyphens w:val="0"/>
        <w:autoSpaceDN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      Цель</w:t>
      </w:r>
      <w:bookmarkEnd w:id="0"/>
      <w:bookmarkEnd w:id="1"/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 - создание организационного механизма </w:t>
      </w:r>
      <w:bookmarkStart w:id="2" w:name="OLE_LINK7"/>
      <w:bookmarkStart w:id="3" w:name="OLE_LINK8"/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распределения часов части учебного плана, формируемой участниками </w:t>
      </w:r>
      <w:bookmarkEnd w:id="2"/>
      <w:bookmarkEnd w:id="3"/>
      <w:r w:rsidRPr="00DC703A">
        <w:rPr>
          <w:rFonts w:cs="Times New Roman"/>
          <w:bCs/>
          <w:spacing w:val="-1"/>
          <w:kern w:val="0"/>
          <w:sz w:val="26"/>
          <w:szCs w:val="26"/>
          <w:lang w:eastAsia="ru-RU" w:bidi="ar-SA"/>
        </w:rPr>
        <w:t>образовательных    отношений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,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ru-RU" w:bidi="ar-SA"/>
        </w:rPr>
        <w:t xml:space="preserve"> части    программы,    формируемая    участниками    образовательных    отношений</w:t>
      </w:r>
      <w:r w:rsidRPr="00DC703A">
        <w:rPr>
          <w:rFonts w:cs="Times New Roman"/>
          <w:spacing w:val="-1"/>
          <w:kern w:val="0"/>
          <w:sz w:val="26"/>
          <w:szCs w:val="26"/>
          <w:lang w:eastAsia="ru-RU" w:bidi="ar-SA"/>
        </w:rPr>
        <w:t xml:space="preserve"> 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 и компонента общеобр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а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зовательного учреждения.</w:t>
      </w:r>
    </w:p>
    <w:p w:rsidR="00890E7D" w:rsidRPr="00DC703A" w:rsidRDefault="00890E7D" w:rsidP="00DC703A">
      <w:pPr>
        <w:widowControl/>
        <w:shd w:val="clear" w:color="auto" w:fill="FFFFFF"/>
        <w:suppressAutoHyphens w:val="0"/>
        <w:autoSpaceDN/>
        <w:ind w:left="6" w:firstLine="420"/>
        <w:jc w:val="both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kern w:val="0"/>
          <w:sz w:val="26"/>
          <w:szCs w:val="26"/>
          <w:lang w:eastAsia="ru-RU" w:bidi="ar-SA"/>
        </w:rPr>
        <w:t>2.2. Задачи:</w:t>
      </w:r>
    </w:p>
    <w:p w:rsidR="00890E7D" w:rsidRPr="00DC703A" w:rsidRDefault="00890E7D" w:rsidP="00DC703A">
      <w:pPr>
        <w:widowControl/>
        <w:shd w:val="clear" w:color="auto" w:fill="FFFFFF"/>
        <w:suppressAutoHyphens w:val="0"/>
        <w:autoSpaceDN/>
        <w:ind w:left="426"/>
        <w:jc w:val="both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kern w:val="0"/>
          <w:sz w:val="26"/>
          <w:szCs w:val="26"/>
          <w:lang w:eastAsia="ru-RU" w:bidi="ar-SA"/>
        </w:rPr>
        <w:tab/>
        <w:t>- обеспечить возможность исполнения требований ФГОС НОО, ФГОС ООО, ФГОС ДО и ФКГОС;</w:t>
      </w:r>
    </w:p>
    <w:p w:rsidR="00890E7D" w:rsidRPr="00DC703A" w:rsidRDefault="00890E7D" w:rsidP="00DC703A">
      <w:pPr>
        <w:widowControl/>
        <w:shd w:val="clear" w:color="auto" w:fill="FFFFFF"/>
        <w:suppressAutoHyphens w:val="0"/>
        <w:autoSpaceDN/>
        <w:ind w:left="426" w:firstLine="282"/>
        <w:jc w:val="both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- разработать организационный </w:t>
      </w:r>
      <w:bookmarkStart w:id="4" w:name="OLE_LINK9"/>
      <w:bookmarkStart w:id="5" w:name="OLE_LINK10"/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механизм распределения часов части учебного плана, формируемой участниками </w:t>
      </w:r>
      <w:bookmarkEnd w:id="4"/>
      <w:bookmarkEnd w:id="5"/>
      <w:r w:rsidRPr="00DC703A">
        <w:rPr>
          <w:rFonts w:cs="Times New Roman"/>
          <w:bCs/>
          <w:spacing w:val="-1"/>
          <w:kern w:val="0"/>
          <w:sz w:val="26"/>
          <w:szCs w:val="26"/>
          <w:lang w:eastAsia="ru-RU" w:bidi="ar-SA"/>
        </w:rPr>
        <w:t>образовательных    отношений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, компонента общ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е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образовательного учреждения.</w:t>
      </w:r>
    </w:p>
    <w:p w:rsidR="00890E7D" w:rsidRPr="00DC703A" w:rsidRDefault="00890E7D" w:rsidP="00DC703A">
      <w:pPr>
        <w:widowControl/>
        <w:suppressAutoHyphens w:val="0"/>
        <w:autoSpaceDN/>
        <w:ind w:firstLine="709"/>
        <w:jc w:val="center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kern w:val="0"/>
          <w:sz w:val="26"/>
          <w:szCs w:val="26"/>
          <w:lang w:eastAsia="ru-RU" w:bidi="ar-SA"/>
        </w:rPr>
        <w:t>3</w:t>
      </w:r>
      <w:r w:rsidRPr="00DC703A">
        <w:rPr>
          <w:rFonts w:cs="Times New Roman"/>
          <w:b/>
          <w:kern w:val="0"/>
          <w:sz w:val="26"/>
          <w:szCs w:val="26"/>
          <w:lang w:eastAsia="ru-RU" w:bidi="ar-SA"/>
        </w:rPr>
        <w:t xml:space="preserve">. </w:t>
      </w:r>
      <w:r w:rsidRPr="00DC703A">
        <w:rPr>
          <w:rFonts w:cs="Times New Roman"/>
          <w:b/>
          <w:bCs/>
          <w:iCs/>
          <w:kern w:val="0"/>
          <w:sz w:val="26"/>
          <w:szCs w:val="26"/>
          <w:lang w:eastAsia="ru-RU" w:bidi="ar-SA"/>
        </w:rPr>
        <w:t xml:space="preserve">Формирование </w:t>
      </w:r>
      <w:r w:rsidRPr="00DC703A">
        <w:rPr>
          <w:rFonts w:cs="Times New Roman"/>
          <w:b/>
          <w:kern w:val="0"/>
          <w:sz w:val="26"/>
          <w:szCs w:val="26"/>
          <w:lang w:eastAsia="ru-RU" w:bidi="ar-SA"/>
        </w:rPr>
        <w:t>части учебного плана, формируемой участниками образ</w:t>
      </w:r>
      <w:r w:rsidRPr="00DC703A">
        <w:rPr>
          <w:rFonts w:cs="Times New Roman"/>
          <w:b/>
          <w:kern w:val="0"/>
          <w:sz w:val="26"/>
          <w:szCs w:val="26"/>
          <w:lang w:eastAsia="ru-RU" w:bidi="ar-SA"/>
        </w:rPr>
        <w:t>о</w:t>
      </w:r>
      <w:r w:rsidRPr="00DC703A">
        <w:rPr>
          <w:rFonts w:cs="Times New Roman"/>
          <w:b/>
          <w:kern w:val="0"/>
          <w:sz w:val="26"/>
          <w:szCs w:val="26"/>
          <w:lang w:eastAsia="ru-RU" w:bidi="ar-SA"/>
        </w:rPr>
        <w:t>вательных отношений</w:t>
      </w:r>
      <w:r w:rsidRPr="00DC703A">
        <w:rPr>
          <w:rFonts w:cs="Times New Roman"/>
          <w:b/>
          <w:bCs/>
          <w:spacing w:val="-1"/>
          <w:kern w:val="0"/>
          <w:sz w:val="26"/>
          <w:szCs w:val="26"/>
          <w:lang w:eastAsia="ru-RU" w:bidi="ar-SA"/>
        </w:rPr>
        <w:t xml:space="preserve"> </w:t>
      </w:r>
      <w:r w:rsidRPr="00DC703A">
        <w:rPr>
          <w:rFonts w:cs="Times New Roman"/>
          <w:b/>
          <w:spacing w:val="-1"/>
          <w:kern w:val="0"/>
          <w:sz w:val="26"/>
          <w:szCs w:val="26"/>
          <w:lang w:eastAsia="ru-RU" w:bidi="ar-SA"/>
        </w:rPr>
        <w:t xml:space="preserve"> </w:t>
      </w:r>
      <w:r w:rsidRPr="00DC703A">
        <w:rPr>
          <w:rFonts w:cs="Times New Roman"/>
          <w:b/>
          <w:kern w:val="0"/>
          <w:sz w:val="26"/>
          <w:szCs w:val="26"/>
          <w:lang w:eastAsia="ru-RU" w:bidi="ar-SA"/>
        </w:rPr>
        <w:t xml:space="preserve"> и школьного компонента</w:t>
      </w:r>
    </w:p>
    <w:p w:rsidR="00890E7D" w:rsidRPr="00DC703A" w:rsidRDefault="00890E7D" w:rsidP="00DC703A">
      <w:pPr>
        <w:widowControl/>
        <w:suppressAutoHyphens w:val="0"/>
        <w:autoSpaceDN/>
        <w:ind w:firstLine="709"/>
        <w:jc w:val="both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kern w:val="0"/>
          <w:sz w:val="26"/>
          <w:szCs w:val="26"/>
          <w:lang w:eastAsia="ru-RU" w:bidi="ar-SA"/>
        </w:rPr>
        <w:t>3.1. С целью формирования компонента общеобразовательного учреждения и ча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с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ти учебного плана, формируемой участниками 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ru-RU" w:bidi="ar-SA"/>
        </w:rPr>
        <w:t>образовательных    отношений</w:t>
      </w:r>
      <w:r w:rsidRPr="00DC703A">
        <w:rPr>
          <w:rFonts w:cs="Times New Roman"/>
          <w:spacing w:val="-1"/>
          <w:kern w:val="0"/>
          <w:sz w:val="26"/>
          <w:szCs w:val="26"/>
          <w:lang w:eastAsia="ru-RU" w:bidi="ar-SA"/>
        </w:rPr>
        <w:t xml:space="preserve"> 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  </w:t>
      </w:r>
      <w:r w:rsidRPr="00DC703A">
        <w:rPr>
          <w:rFonts w:cs="Times New Roman"/>
          <w:spacing w:val="-1"/>
          <w:kern w:val="0"/>
          <w:sz w:val="26"/>
          <w:szCs w:val="26"/>
          <w:lang w:eastAsia="ru-RU" w:bidi="ar-SA"/>
        </w:rPr>
        <w:t xml:space="preserve"> 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 отр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а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жающего запросы участников образовательного процесса, ежегодно в соответствии с Положением об изучении образовательных потребностей и запросов обучающихся и их родителей  в марте - мае текущего учебного года на основании приказа по школе пров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о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дится мониторинг личностных ориентиров учащихся, выявление образовательных п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о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требностей и запросов учащихся и их родителей посредством анкетирования, индивид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у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альных и групповых собеседований с родителями (законными представителями) для изучения образовательных потребностей на следующий учебный год. </w:t>
      </w:r>
    </w:p>
    <w:p w:rsidR="00890E7D" w:rsidRPr="00DC703A" w:rsidRDefault="00890E7D" w:rsidP="00DC703A">
      <w:pPr>
        <w:widowControl/>
        <w:suppressAutoHyphens w:val="0"/>
        <w:autoSpaceDN/>
        <w:ind w:firstLine="708"/>
        <w:jc w:val="both"/>
        <w:textAlignment w:val="auto"/>
        <w:rPr>
          <w:rFonts w:cs="Times New Roman"/>
          <w:kern w:val="0"/>
          <w:sz w:val="26"/>
          <w:szCs w:val="26"/>
          <w:lang w:eastAsia="en-US" w:bidi="ar-SA"/>
        </w:rPr>
      </w:pPr>
      <w:r w:rsidRPr="00DC703A">
        <w:rPr>
          <w:rFonts w:cs="Times New Roman"/>
          <w:kern w:val="0"/>
          <w:sz w:val="26"/>
          <w:szCs w:val="26"/>
          <w:lang w:eastAsia="en-US" w:bidi="ar-SA"/>
        </w:rPr>
        <w:t>3.2. По итогам мониторинга, с учетом материальных, финансовых и кадровых возможностей образовательного учреждения  и с  учетом рекомендаций муниципальн</w:t>
      </w:r>
      <w:r w:rsidRPr="00DC703A">
        <w:rPr>
          <w:rFonts w:cs="Times New Roman"/>
          <w:kern w:val="0"/>
          <w:sz w:val="26"/>
          <w:szCs w:val="26"/>
          <w:lang w:eastAsia="en-US" w:bidi="ar-SA"/>
        </w:rPr>
        <w:t>о</w:t>
      </w:r>
      <w:r w:rsidRPr="00DC703A">
        <w:rPr>
          <w:rFonts w:cs="Times New Roman"/>
          <w:kern w:val="0"/>
          <w:sz w:val="26"/>
          <w:szCs w:val="26"/>
          <w:lang w:eastAsia="en-US" w:bidi="ar-SA"/>
        </w:rPr>
        <w:t>го и регионального уровней формируется потребность в определённых предметах, ку</w:t>
      </w:r>
      <w:r w:rsidRPr="00DC703A">
        <w:rPr>
          <w:rFonts w:cs="Times New Roman"/>
          <w:kern w:val="0"/>
          <w:sz w:val="26"/>
          <w:szCs w:val="26"/>
          <w:lang w:eastAsia="en-US" w:bidi="ar-SA"/>
        </w:rPr>
        <w:t>р</w:t>
      </w:r>
      <w:r w:rsidRPr="00DC703A">
        <w:rPr>
          <w:rFonts w:cs="Times New Roman"/>
          <w:kern w:val="0"/>
          <w:sz w:val="26"/>
          <w:szCs w:val="26"/>
          <w:lang w:eastAsia="en-US" w:bidi="ar-SA"/>
        </w:rPr>
        <w:t>сах и т.д.</w:t>
      </w:r>
    </w:p>
    <w:p w:rsidR="00890E7D" w:rsidRPr="00DC703A" w:rsidRDefault="00890E7D" w:rsidP="00DC703A">
      <w:pPr>
        <w:widowControl/>
        <w:suppressAutoHyphens w:val="0"/>
        <w:autoSpaceDN/>
        <w:ind w:firstLine="708"/>
        <w:jc w:val="both"/>
        <w:textAlignment w:val="auto"/>
        <w:rPr>
          <w:rFonts w:cs="Times New Roman"/>
          <w:kern w:val="0"/>
          <w:sz w:val="26"/>
          <w:szCs w:val="26"/>
          <w:lang w:eastAsia="en-US" w:bidi="ar-SA"/>
        </w:rPr>
      </w:pPr>
      <w:r w:rsidRPr="00DC703A">
        <w:rPr>
          <w:rFonts w:cs="Times New Roman"/>
          <w:kern w:val="0"/>
          <w:sz w:val="26"/>
          <w:szCs w:val="26"/>
          <w:lang w:eastAsia="en-US" w:bidi="ar-SA"/>
        </w:rPr>
        <w:t xml:space="preserve"> Педагоги формируют необходимый банк программ для реализации компонента образовательного учреждения, 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en-US" w:bidi="ar-SA"/>
        </w:rPr>
        <w:t xml:space="preserve"> части    программы,    формируемая    участниками    о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en-US" w:bidi="ar-SA"/>
        </w:rPr>
        <w:t>б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en-US" w:bidi="ar-SA"/>
        </w:rPr>
        <w:t>разовательных    отношений</w:t>
      </w:r>
      <w:r w:rsidRPr="00DC703A">
        <w:rPr>
          <w:rFonts w:cs="Times New Roman"/>
          <w:spacing w:val="-1"/>
          <w:kern w:val="0"/>
          <w:sz w:val="26"/>
          <w:szCs w:val="26"/>
          <w:lang w:eastAsia="en-US" w:bidi="ar-SA"/>
        </w:rPr>
        <w:t xml:space="preserve"> </w:t>
      </w:r>
      <w:r w:rsidRPr="00DC703A">
        <w:rPr>
          <w:rFonts w:cs="Times New Roman"/>
          <w:kern w:val="0"/>
          <w:sz w:val="26"/>
          <w:szCs w:val="26"/>
          <w:lang w:eastAsia="en-US" w:bidi="ar-SA"/>
        </w:rPr>
        <w:t xml:space="preserve"> и части учебного плана, формируемой участниками обр</w:t>
      </w:r>
      <w:r w:rsidRPr="00DC703A">
        <w:rPr>
          <w:rFonts w:cs="Times New Roman"/>
          <w:kern w:val="0"/>
          <w:sz w:val="26"/>
          <w:szCs w:val="26"/>
          <w:lang w:eastAsia="en-US" w:bidi="ar-SA"/>
        </w:rPr>
        <w:t>а</w:t>
      </w:r>
      <w:r w:rsidRPr="00DC703A">
        <w:rPr>
          <w:rFonts w:cs="Times New Roman"/>
          <w:kern w:val="0"/>
          <w:sz w:val="26"/>
          <w:szCs w:val="26"/>
          <w:lang w:eastAsia="en-US" w:bidi="ar-SA"/>
        </w:rPr>
        <w:t>зовательного процесса,  в соответствии с уровнем сформированных компетенций об</w:t>
      </w:r>
      <w:r w:rsidRPr="00DC703A">
        <w:rPr>
          <w:rFonts w:cs="Times New Roman"/>
          <w:kern w:val="0"/>
          <w:sz w:val="26"/>
          <w:szCs w:val="26"/>
          <w:lang w:eastAsia="en-US" w:bidi="ar-SA"/>
        </w:rPr>
        <w:t>у</w:t>
      </w:r>
      <w:r w:rsidRPr="00DC703A">
        <w:rPr>
          <w:rFonts w:cs="Times New Roman"/>
          <w:kern w:val="0"/>
          <w:sz w:val="26"/>
          <w:szCs w:val="26"/>
          <w:lang w:eastAsia="en-US" w:bidi="ar-SA"/>
        </w:rPr>
        <w:t>чающихся. Программа предмета (учебного курса и т.д.)  компонента  общеобразов</w:t>
      </w:r>
      <w:r w:rsidRPr="00DC703A">
        <w:rPr>
          <w:rFonts w:cs="Times New Roman"/>
          <w:kern w:val="0"/>
          <w:sz w:val="26"/>
          <w:szCs w:val="26"/>
          <w:lang w:eastAsia="en-US" w:bidi="ar-SA"/>
        </w:rPr>
        <w:t>а</w:t>
      </w:r>
      <w:r w:rsidRPr="00DC703A">
        <w:rPr>
          <w:rFonts w:cs="Times New Roman"/>
          <w:kern w:val="0"/>
          <w:sz w:val="26"/>
          <w:szCs w:val="26"/>
          <w:lang w:eastAsia="en-US" w:bidi="ar-SA"/>
        </w:rPr>
        <w:t xml:space="preserve">тельного учреждения, 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en-US" w:bidi="ar-SA"/>
        </w:rPr>
        <w:t xml:space="preserve"> части    программы,    формируемая    участниками    образов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en-US" w:bidi="ar-SA"/>
        </w:rPr>
        <w:t>а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en-US" w:bidi="ar-SA"/>
        </w:rPr>
        <w:t>тельных    отношений</w:t>
      </w:r>
      <w:r w:rsidRPr="00DC703A">
        <w:rPr>
          <w:rFonts w:cs="Times New Roman"/>
          <w:spacing w:val="-1"/>
          <w:kern w:val="0"/>
          <w:sz w:val="26"/>
          <w:szCs w:val="26"/>
          <w:lang w:eastAsia="en-US" w:bidi="ar-SA"/>
        </w:rPr>
        <w:t xml:space="preserve"> </w:t>
      </w:r>
      <w:r w:rsidRPr="00DC703A">
        <w:rPr>
          <w:rFonts w:cs="Times New Roman"/>
          <w:kern w:val="0"/>
          <w:sz w:val="26"/>
          <w:szCs w:val="26"/>
          <w:lang w:eastAsia="en-US" w:bidi="ar-SA"/>
        </w:rPr>
        <w:t xml:space="preserve"> и части учебного плана, формируемой участниками 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en-US" w:bidi="ar-SA"/>
        </w:rPr>
        <w:t>образов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en-US" w:bidi="ar-SA"/>
        </w:rPr>
        <w:t>а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en-US" w:bidi="ar-SA"/>
        </w:rPr>
        <w:t>тельных    отношений</w:t>
      </w:r>
      <w:r w:rsidRPr="00DC703A">
        <w:rPr>
          <w:rFonts w:cs="Times New Roman"/>
          <w:kern w:val="0"/>
          <w:sz w:val="26"/>
          <w:szCs w:val="26"/>
          <w:lang w:eastAsia="en-US" w:bidi="ar-SA"/>
        </w:rPr>
        <w:t>,   может быть рассчитана на 1-2  года обучения или на полугодие.</w:t>
      </w:r>
    </w:p>
    <w:p w:rsidR="00890E7D" w:rsidRPr="00DC703A" w:rsidRDefault="00890E7D" w:rsidP="00DC703A">
      <w:pPr>
        <w:widowControl/>
        <w:suppressAutoHyphens w:val="0"/>
        <w:autoSpaceDN/>
        <w:ind w:firstLine="709"/>
        <w:jc w:val="both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kern w:val="0"/>
          <w:sz w:val="26"/>
          <w:szCs w:val="26"/>
          <w:lang w:eastAsia="ru-RU" w:bidi="ar-SA"/>
        </w:rPr>
        <w:t>3.3. Родители обучающихся  до 1 июня представляют заявления об изучении пр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о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грамм компонента образовательного учреждения (за исключением программ,  часы к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о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торых переданы из школьного компонента на прохождение программы базовой подг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о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товки федерального компонента учебного плана школы) и части учебного плана, фо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р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мируемой участниками 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ru-RU" w:bidi="ar-SA"/>
        </w:rPr>
        <w:t>образовательных    отношений.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 </w:t>
      </w:r>
    </w:p>
    <w:p w:rsidR="00890E7D" w:rsidRPr="00DC703A" w:rsidRDefault="00890E7D" w:rsidP="00DC703A">
      <w:pPr>
        <w:widowControl/>
        <w:suppressAutoHyphens w:val="0"/>
        <w:autoSpaceDN/>
        <w:ind w:firstLine="709"/>
        <w:jc w:val="both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3.4. Распределение часов компонента общеобразовательного учреждения и части учебного плана, формируемой участниками 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ru-RU" w:bidi="ar-SA"/>
        </w:rPr>
        <w:t>образовательных отношений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 </w:t>
      </w:r>
      <w:r w:rsidRPr="00DC703A">
        <w:rPr>
          <w:rFonts w:cs="Times New Roman"/>
          <w:spacing w:val="-1"/>
          <w:kern w:val="0"/>
          <w:sz w:val="26"/>
          <w:szCs w:val="26"/>
          <w:lang w:eastAsia="ru-RU" w:bidi="ar-SA"/>
        </w:rPr>
        <w:t xml:space="preserve"> 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 рассматрив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а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ется на заседании Управляющего совета школы,  педагогического совета школы, утве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р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ждается приказом директора.</w:t>
      </w:r>
    </w:p>
    <w:p w:rsidR="00890E7D" w:rsidRPr="00DC703A" w:rsidRDefault="00890E7D" w:rsidP="00DC703A">
      <w:pPr>
        <w:widowControl/>
        <w:suppressAutoHyphens w:val="0"/>
        <w:autoSpaceDN/>
        <w:ind w:firstLine="709"/>
        <w:jc w:val="both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</w:p>
    <w:p w:rsidR="00890E7D" w:rsidRPr="00DC703A" w:rsidRDefault="00890E7D" w:rsidP="00DC703A">
      <w:pPr>
        <w:widowControl/>
        <w:suppressAutoHyphens w:val="0"/>
        <w:autoSpaceDN/>
        <w:ind w:firstLine="709"/>
        <w:jc w:val="center"/>
        <w:textAlignment w:val="auto"/>
        <w:rPr>
          <w:rFonts w:cs="Times New Roman"/>
          <w:b/>
          <w:bCs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b/>
          <w:bCs/>
          <w:kern w:val="0"/>
          <w:sz w:val="26"/>
          <w:szCs w:val="26"/>
          <w:lang w:eastAsia="ru-RU" w:bidi="ar-SA"/>
        </w:rPr>
        <w:t>4. Права и обязанности участников образовательного процесса</w:t>
      </w:r>
    </w:p>
    <w:p w:rsidR="00890E7D" w:rsidRPr="00DC703A" w:rsidRDefault="00890E7D" w:rsidP="00DC703A">
      <w:pPr>
        <w:widowControl/>
        <w:suppressAutoHyphens w:val="0"/>
        <w:autoSpaceDN/>
        <w:ind w:firstLine="709"/>
        <w:jc w:val="both"/>
        <w:textAlignment w:val="auto"/>
        <w:rPr>
          <w:rFonts w:cs="Times New Roman"/>
          <w:kern w:val="0"/>
          <w:sz w:val="26"/>
          <w:szCs w:val="26"/>
          <w:shd w:val="clear" w:color="auto" w:fill="FFFFFF"/>
          <w:lang w:eastAsia="ru-RU" w:bidi="ar-SA"/>
        </w:rPr>
      </w:pPr>
      <w:r w:rsidRPr="00DC703A">
        <w:rPr>
          <w:rFonts w:cs="Times New Roman"/>
          <w:kern w:val="0"/>
          <w:sz w:val="26"/>
          <w:szCs w:val="26"/>
          <w:shd w:val="clear" w:color="auto" w:fill="FFFFFF"/>
          <w:lang w:eastAsia="ru-RU" w:bidi="ar-SA"/>
        </w:rPr>
        <w:t>4.1. Права и обязанности участников образовательного процесса определяются законодательством Российской Федерации, Уставом общеобразовательного учреждения и иными, предусмотренными Уставом, локальными актами.</w:t>
      </w:r>
    </w:p>
    <w:p w:rsidR="00890E7D" w:rsidRPr="00DC703A" w:rsidRDefault="00890E7D" w:rsidP="00DC703A">
      <w:pPr>
        <w:widowControl/>
        <w:shd w:val="clear" w:color="auto" w:fill="FFFFFF"/>
        <w:tabs>
          <w:tab w:val="left" w:pos="3374"/>
          <w:tab w:val="left" w:pos="6955"/>
          <w:tab w:val="left" w:pos="7939"/>
        </w:tabs>
        <w:suppressAutoHyphens w:val="0"/>
        <w:autoSpaceDN/>
        <w:jc w:val="both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Обучающиеся и их родители (законные представители) имеют право самостоятельного выбора предметов компонента образовательного учреждения  и  части учебного плана, формируемой участниками 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ru-RU" w:bidi="ar-SA"/>
        </w:rPr>
        <w:t>образовательных    отношений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, учебных (элективных) ку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р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сов, учебных практик, модулей, проектов, исследовательской  деятельности в объеме, определенном учебным планом и также выбора </w:t>
      </w:r>
      <w:r w:rsidRPr="00DC703A">
        <w:rPr>
          <w:rFonts w:cs="Times New Roman"/>
          <w:bCs/>
          <w:spacing w:val="-2"/>
          <w:kern w:val="0"/>
          <w:sz w:val="26"/>
          <w:szCs w:val="26"/>
          <w:lang w:eastAsia="ru-RU" w:bidi="ar-SA"/>
        </w:rPr>
        <w:t>парциальных   программ</w:t>
      </w:r>
      <w:r w:rsidRPr="00DC703A">
        <w:rPr>
          <w:rFonts w:cs="Times New Roman"/>
          <w:bCs/>
          <w:kern w:val="0"/>
          <w:sz w:val="26"/>
          <w:szCs w:val="26"/>
          <w:lang w:eastAsia="ru-RU" w:bidi="ar-SA"/>
        </w:rPr>
        <w:t xml:space="preserve"> </w:t>
      </w:r>
      <w:r w:rsidRPr="00DC703A">
        <w:rPr>
          <w:rFonts w:cs="Times New Roman"/>
          <w:bCs/>
          <w:spacing w:val="-4"/>
          <w:kern w:val="0"/>
          <w:sz w:val="26"/>
          <w:szCs w:val="26"/>
          <w:lang w:eastAsia="ru-RU" w:bidi="ar-SA"/>
        </w:rPr>
        <w:t>для</w:t>
      </w:r>
      <w:r w:rsidRPr="00DC703A">
        <w:rPr>
          <w:rFonts w:cs="Times New Roman"/>
          <w:bCs/>
          <w:kern w:val="0"/>
          <w:sz w:val="26"/>
          <w:szCs w:val="26"/>
          <w:lang w:eastAsia="ru-RU" w:bidi="ar-SA"/>
        </w:rPr>
        <w:t xml:space="preserve"> </w:t>
      </w:r>
      <w:r w:rsidRPr="00DC703A">
        <w:rPr>
          <w:rFonts w:cs="Times New Roman"/>
          <w:bCs/>
          <w:spacing w:val="-3"/>
          <w:kern w:val="0"/>
          <w:sz w:val="26"/>
          <w:szCs w:val="26"/>
          <w:lang w:eastAsia="ru-RU" w:bidi="ar-SA"/>
        </w:rPr>
        <w:t xml:space="preserve">дошкольной группы структурного подразделения «Детский сад» </w:t>
      </w:r>
      <w:r w:rsidRPr="00DC703A">
        <w:rPr>
          <w:rFonts w:cs="Times New Roman"/>
          <w:bCs/>
          <w:kern w:val="0"/>
          <w:sz w:val="26"/>
          <w:szCs w:val="26"/>
          <w:lang w:eastAsia="ru-RU" w:bidi="ar-SA"/>
        </w:rPr>
        <w:t>МОУ «Васильевская основная общ</w:t>
      </w:r>
      <w:r w:rsidRPr="00DC703A">
        <w:rPr>
          <w:rFonts w:cs="Times New Roman"/>
          <w:bCs/>
          <w:kern w:val="0"/>
          <w:sz w:val="26"/>
          <w:szCs w:val="26"/>
          <w:lang w:eastAsia="ru-RU" w:bidi="ar-SA"/>
        </w:rPr>
        <w:t>е</w:t>
      </w:r>
      <w:r w:rsidRPr="00DC703A">
        <w:rPr>
          <w:rFonts w:cs="Times New Roman"/>
          <w:bCs/>
          <w:kern w:val="0"/>
          <w:sz w:val="26"/>
          <w:szCs w:val="26"/>
          <w:lang w:eastAsia="ru-RU" w:bidi="ar-SA"/>
        </w:rPr>
        <w:t xml:space="preserve">образовательная школа» 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для реализации  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ru-RU" w:bidi="ar-SA"/>
        </w:rPr>
        <w:t xml:space="preserve"> части    программы,    формируемой    участн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ru-RU" w:bidi="ar-SA"/>
        </w:rPr>
        <w:t>и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ru-RU" w:bidi="ar-SA"/>
        </w:rPr>
        <w:t>ками    образовательных    отношений.</w:t>
      </w:r>
      <w:r w:rsidRPr="00DC703A">
        <w:rPr>
          <w:rFonts w:cs="Times New Roman"/>
          <w:spacing w:val="-1"/>
          <w:kern w:val="0"/>
          <w:sz w:val="26"/>
          <w:szCs w:val="26"/>
          <w:lang w:eastAsia="ru-RU" w:bidi="ar-SA"/>
        </w:rPr>
        <w:t xml:space="preserve"> 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 </w:t>
      </w:r>
    </w:p>
    <w:p w:rsidR="00890E7D" w:rsidRPr="00DC703A" w:rsidRDefault="00890E7D" w:rsidP="00DC703A">
      <w:pPr>
        <w:widowControl/>
        <w:suppressAutoHyphens w:val="0"/>
        <w:autoSpaceDN/>
        <w:ind w:firstLine="709"/>
        <w:jc w:val="both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kern w:val="0"/>
          <w:sz w:val="26"/>
          <w:szCs w:val="26"/>
          <w:lang w:eastAsia="ru-RU" w:bidi="ar-SA"/>
        </w:rPr>
        <w:t>4.2. Учащиеся обязаны выполнять программы выбранных предметов, курсов ко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м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понента общеобразовательного учреждения, части, формируемой участниками 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ru-RU" w:bidi="ar-SA"/>
        </w:rPr>
        <w:t>образ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ru-RU" w:bidi="ar-SA"/>
        </w:rPr>
        <w:t>о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ru-RU" w:bidi="ar-SA"/>
        </w:rPr>
        <w:t>вательных    отношений</w:t>
      </w:r>
      <w:r w:rsidRPr="00DC703A">
        <w:rPr>
          <w:rFonts w:cs="Times New Roman"/>
          <w:spacing w:val="-1"/>
          <w:kern w:val="0"/>
          <w:sz w:val="26"/>
          <w:szCs w:val="26"/>
          <w:lang w:eastAsia="ru-RU" w:bidi="ar-SA"/>
        </w:rPr>
        <w:t xml:space="preserve"> 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 и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ru-RU" w:bidi="ar-SA"/>
        </w:rPr>
        <w:t xml:space="preserve"> части    программы,    формируемой    участниками    образ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ru-RU" w:bidi="ar-SA"/>
        </w:rPr>
        <w:t>о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ru-RU" w:bidi="ar-SA"/>
        </w:rPr>
        <w:t xml:space="preserve">вательных    отношений  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  в объёме, определенном программой предмета, курса. </w:t>
      </w:r>
    </w:p>
    <w:p w:rsidR="00890E7D" w:rsidRPr="00DC703A" w:rsidRDefault="00890E7D" w:rsidP="00DC703A">
      <w:pPr>
        <w:widowControl/>
        <w:suppressAutoHyphens w:val="0"/>
        <w:autoSpaceDN/>
        <w:ind w:firstLine="709"/>
        <w:textAlignment w:val="auto"/>
        <w:rPr>
          <w:rFonts w:cs="Times New Roman"/>
          <w:bCs/>
          <w:kern w:val="0"/>
          <w:sz w:val="26"/>
          <w:szCs w:val="26"/>
          <w:lang w:eastAsia="ru-RU" w:bidi="ar-SA"/>
        </w:rPr>
      </w:pPr>
    </w:p>
    <w:p w:rsidR="00890E7D" w:rsidRPr="00DC703A" w:rsidRDefault="00890E7D" w:rsidP="00DC703A">
      <w:pPr>
        <w:widowControl/>
        <w:suppressAutoHyphens w:val="0"/>
        <w:autoSpaceDN/>
        <w:ind w:firstLine="709"/>
        <w:jc w:val="center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b/>
          <w:bCs/>
          <w:kern w:val="0"/>
          <w:sz w:val="26"/>
          <w:szCs w:val="26"/>
          <w:lang w:eastAsia="ru-RU" w:bidi="ar-SA"/>
        </w:rPr>
        <w:t>5. Ответственность</w:t>
      </w:r>
    </w:p>
    <w:p w:rsidR="00890E7D" w:rsidRPr="00DC703A" w:rsidRDefault="00890E7D" w:rsidP="00DC703A">
      <w:pPr>
        <w:widowControl/>
        <w:shd w:val="clear" w:color="auto" w:fill="FFFFFF"/>
        <w:tabs>
          <w:tab w:val="left" w:pos="3374"/>
          <w:tab w:val="left" w:pos="6955"/>
          <w:tab w:val="left" w:pos="7939"/>
        </w:tabs>
        <w:suppressAutoHyphens w:val="0"/>
        <w:autoSpaceDN/>
        <w:jc w:val="both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kern w:val="0"/>
          <w:sz w:val="26"/>
          <w:szCs w:val="26"/>
          <w:lang w:eastAsia="ru-RU" w:bidi="ar-SA"/>
        </w:rPr>
        <w:t>5.1. Учитель и воспитатель детского сада несёт ответственность за выполнение пр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о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граммы предмета, курса компонента общеобразовательного учреждения и части, фо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р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мируемой участниками 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ru-RU" w:bidi="ar-SA"/>
        </w:rPr>
        <w:t>образовательных    отношений</w:t>
      </w:r>
      <w:r w:rsidRPr="00DC703A">
        <w:rPr>
          <w:rFonts w:cs="Times New Roman"/>
          <w:spacing w:val="-1"/>
          <w:kern w:val="0"/>
          <w:sz w:val="26"/>
          <w:szCs w:val="26"/>
          <w:lang w:eastAsia="ru-RU" w:bidi="ar-SA"/>
        </w:rPr>
        <w:t xml:space="preserve"> 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 и реализацию </w:t>
      </w:r>
      <w:r w:rsidRPr="00DC703A">
        <w:rPr>
          <w:rFonts w:cs="Times New Roman"/>
          <w:bCs/>
          <w:spacing w:val="-2"/>
          <w:kern w:val="0"/>
          <w:sz w:val="26"/>
          <w:szCs w:val="26"/>
          <w:lang w:eastAsia="ru-RU" w:bidi="ar-SA"/>
        </w:rPr>
        <w:t>парциальных пр</w:t>
      </w:r>
      <w:r w:rsidRPr="00DC703A">
        <w:rPr>
          <w:rFonts w:cs="Times New Roman"/>
          <w:bCs/>
          <w:spacing w:val="-2"/>
          <w:kern w:val="0"/>
          <w:sz w:val="26"/>
          <w:szCs w:val="26"/>
          <w:lang w:eastAsia="ru-RU" w:bidi="ar-SA"/>
        </w:rPr>
        <w:t>о</w:t>
      </w:r>
      <w:r w:rsidRPr="00DC703A">
        <w:rPr>
          <w:rFonts w:cs="Times New Roman"/>
          <w:bCs/>
          <w:spacing w:val="-2"/>
          <w:kern w:val="0"/>
          <w:sz w:val="26"/>
          <w:szCs w:val="26"/>
          <w:lang w:eastAsia="ru-RU" w:bidi="ar-SA"/>
        </w:rPr>
        <w:t>грамм</w:t>
      </w:r>
      <w:r w:rsidRPr="00DC703A">
        <w:rPr>
          <w:rFonts w:cs="Times New Roman"/>
          <w:bCs/>
          <w:kern w:val="0"/>
          <w:sz w:val="26"/>
          <w:szCs w:val="26"/>
          <w:lang w:eastAsia="ru-RU" w:bidi="ar-SA"/>
        </w:rPr>
        <w:t xml:space="preserve"> </w:t>
      </w:r>
      <w:r w:rsidRPr="00DC703A">
        <w:rPr>
          <w:rFonts w:cs="Times New Roman"/>
          <w:bCs/>
          <w:spacing w:val="-4"/>
          <w:kern w:val="0"/>
          <w:sz w:val="26"/>
          <w:szCs w:val="26"/>
          <w:lang w:eastAsia="ru-RU" w:bidi="ar-SA"/>
        </w:rPr>
        <w:t>для</w:t>
      </w:r>
      <w:r w:rsidRPr="00DC703A">
        <w:rPr>
          <w:rFonts w:cs="Times New Roman"/>
          <w:bCs/>
          <w:kern w:val="0"/>
          <w:sz w:val="26"/>
          <w:szCs w:val="26"/>
          <w:lang w:eastAsia="ru-RU" w:bidi="ar-SA"/>
        </w:rPr>
        <w:t xml:space="preserve"> </w:t>
      </w:r>
      <w:r w:rsidRPr="00DC703A">
        <w:rPr>
          <w:rFonts w:cs="Times New Roman"/>
          <w:bCs/>
          <w:spacing w:val="-3"/>
          <w:kern w:val="0"/>
          <w:sz w:val="26"/>
          <w:szCs w:val="26"/>
          <w:lang w:eastAsia="ru-RU" w:bidi="ar-SA"/>
        </w:rPr>
        <w:t xml:space="preserve">дошкольной группы структурного подразделения «Детский сад» </w:t>
      </w:r>
      <w:r w:rsidRPr="00DC703A">
        <w:rPr>
          <w:rFonts w:cs="Times New Roman"/>
          <w:bCs/>
          <w:kern w:val="0"/>
          <w:sz w:val="26"/>
          <w:szCs w:val="26"/>
          <w:lang w:eastAsia="ru-RU" w:bidi="ar-SA"/>
        </w:rPr>
        <w:t>МОУ «В</w:t>
      </w:r>
      <w:r w:rsidRPr="00DC703A">
        <w:rPr>
          <w:rFonts w:cs="Times New Roman"/>
          <w:bCs/>
          <w:kern w:val="0"/>
          <w:sz w:val="26"/>
          <w:szCs w:val="26"/>
          <w:lang w:eastAsia="ru-RU" w:bidi="ar-SA"/>
        </w:rPr>
        <w:t>а</w:t>
      </w:r>
      <w:r w:rsidRPr="00DC703A">
        <w:rPr>
          <w:rFonts w:cs="Times New Roman"/>
          <w:bCs/>
          <w:kern w:val="0"/>
          <w:sz w:val="26"/>
          <w:szCs w:val="26"/>
          <w:lang w:eastAsia="ru-RU" w:bidi="ar-SA"/>
        </w:rPr>
        <w:t xml:space="preserve">сильевская основная общеобразовательная школа» 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в  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ru-RU" w:bidi="ar-SA"/>
        </w:rPr>
        <w:t xml:space="preserve"> части    программы,    формиру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ru-RU" w:bidi="ar-SA"/>
        </w:rPr>
        <w:t>е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ru-RU" w:bidi="ar-SA"/>
        </w:rPr>
        <w:t>мая    участниками    образовательных    отношений.</w:t>
      </w:r>
      <w:r w:rsidRPr="00DC703A">
        <w:rPr>
          <w:rFonts w:cs="Times New Roman"/>
          <w:spacing w:val="-1"/>
          <w:kern w:val="0"/>
          <w:sz w:val="26"/>
          <w:szCs w:val="26"/>
          <w:lang w:eastAsia="ru-RU" w:bidi="ar-SA"/>
        </w:rPr>
        <w:t xml:space="preserve"> 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 </w:t>
      </w:r>
    </w:p>
    <w:p w:rsidR="00890E7D" w:rsidRPr="00DC703A" w:rsidRDefault="00890E7D" w:rsidP="00DC703A">
      <w:pPr>
        <w:widowControl/>
        <w:suppressAutoHyphens w:val="0"/>
        <w:autoSpaceDN/>
        <w:ind w:firstLine="709"/>
        <w:jc w:val="both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bCs/>
          <w:spacing w:val="-2"/>
          <w:kern w:val="0"/>
          <w:sz w:val="26"/>
          <w:szCs w:val="26"/>
          <w:lang w:eastAsia="ru-RU" w:bidi="ar-SA"/>
        </w:rPr>
        <w:t xml:space="preserve">  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ru-RU" w:bidi="ar-SA"/>
        </w:rPr>
        <w:t xml:space="preserve"> 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5.2. Педагог и воспитатель детского сада  контролирует посещение занятий учащимися. </w:t>
      </w:r>
    </w:p>
    <w:p w:rsidR="00890E7D" w:rsidRPr="00DC703A" w:rsidRDefault="00890E7D" w:rsidP="00DC703A">
      <w:pPr>
        <w:widowControl/>
        <w:suppressAutoHyphens w:val="0"/>
        <w:autoSpaceDN/>
        <w:ind w:firstLine="709"/>
        <w:jc w:val="center"/>
        <w:textAlignment w:val="auto"/>
        <w:rPr>
          <w:rFonts w:cs="Times New Roman"/>
          <w:b/>
          <w:bCs/>
          <w:kern w:val="0"/>
          <w:sz w:val="26"/>
          <w:szCs w:val="26"/>
          <w:lang w:eastAsia="ru-RU" w:bidi="ar-SA"/>
        </w:rPr>
      </w:pPr>
    </w:p>
    <w:p w:rsidR="00890E7D" w:rsidRPr="00DC703A" w:rsidRDefault="00890E7D" w:rsidP="00DC703A">
      <w:pPr>
        <w:widowControl/>
        <w:suppressAutoHyphens w:val="0"/>
        <w:autoSpaceDN/>
        <w:ind w:firstLine="708"/>
        <w:jc w:val="center"/>
        <w:textAlignment w:val="auto"/>
        <w:rPr>
          <w:rFonts w:cs="Times New Roman"/>
          <w:b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b/>
          <w:bCs/>
          <w:kern w:val="0"/>
          <w:sz w:val="26"/>
          <w:szCs w:val="26"/>
          <w:lang w:eastAsia="ru-RU" w:bidi="ar-SA"/>
        </w:rPr>
        <w:t xml:space="preserve">6. Оценивание </w:t>
      </w:r>
      <w:r w:rsidRPr="00DC703A">
        <w:rPr>
          <w:rFonts w:cs="Times New Roman"/>
          <w:b/>
          <w:kern w:val="0"/>
          <w:sz w:val="26"/>
          <w:szCs w:val="26"/>
          <w:lang w:eastAsia="ru-RU" w:bidi="ar-SA"/>
        </w:rPr>
        <w:t>и контроль качества реализации компонента образовательн</w:t>
      </w:r>
      <w:r w:rsidRPr="00DC703A">
        <w:rPr>
          <w:rFonts w:cs="Times New Roman"/>
          <w:b/>
          <w:kern w:val="0"/>
          <w:sz w:val="26"/>
          <w:szCs w:val="26"/>
          <w:lang w:eastAsia="ru-RU" w:bidi="ar-SA"/>
        </w:rPr>
        <w:t>о</w:t>
      </w:r>
      <w:r w:rsidRPr="00DC703A">
        <w:rPr>
          <w:rFonts w:cs="Times New Roman"/>
          <w:b/>
          <w:kern w:val="0"/>
          <w:sz w:val="26"/>
          <w:szCs w:val="26"/>
          <w:lang w:eastAsia="ru-RU" w:bidi="ar-SA"/>
        </w:rPr>
        <w:t xml:space="preserve">го учреждения  и части учебного плана, формируемой участниками </w:t>
      </w:r>
      <w:r w:rsidRPr="00DC703A">
        <w:rPr>
          <w:rFonts w:cs="Times New Roman"/>
          <w:b/>
          <w:bCs/>
          <w:spacing w:val="-1"/>
          <w:kern w:val="0"/>
          <w:sz w:val="26"/>
          <w:szCs w:val="26"/>
          <w:lang w:eastAsia="ru-RU" w:bidi="ar-SA"/>
        </w:rPr>
        <w:t>образовател</w:t>
      </w:r>
      <w:r w:rsidRPr="00DC703A">
        <w:rPr>
          <w:rFonts w:cs="Times New Roman"/>
          <w:b/>
          <w:bCs/>
          <w:spacing w:val="-1"/>
          <w:kern w:val="0"/>
          <w:sz w:val="26"/>
          <w:szCs w:val="26"/>
          <w:lang w:eastAsia="ru-RU" w:bidi="ar-SA"/>
        </w:rPr>
        <w:t>ь</w:t>
      </w:r>
      <w:r w:rsidRPr="00DC703A">
        <w:rPr>
          <w:rFonts w:cs="Times New Roman"/>
          <w:b/>
          <w:bCs/>
          <w:spacing w:val="-1"/>
          <w:kern w:val="0"/>
          <w:sz w:val="26"/>
          <w:szCs w:val="26"/>
          <w:lang w:eastAsia="ru-RU" w:bidi="ar-SA"/>
        </w:rPr>
        <w:t>ных    отношений</w:t>
      </w:r>
      <w:r w:rsidRPr="00DC703A">
        <w:rPr>
          <w:rFonts w:cs="Times New Roman"/>
          <w:spacing w:val="-1"/>
          <w:kern w:val="0"/>
          <w:sz w:val="26"/>
          <w:szCs w:val="26"/>
          <w:lang w:eastAsia="ru-RU" w:bidi="ar-SA"/>
        </w:rPr>
        <w:t xml:space="preserve"> 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 </w:t>
      </w:r>
    </w:p>
    <w:p w:rsidR="00890E7D" w:rsidRPr="00DC703A" w:rsidRDefault="00890E7D" w:rsidP="00DC703A">
      <w:pPr>
        <w:widowControl/>
        <w:suppressAutoHyphens w:val="0"/>
        <w:autoSpaceDN/>
        <w:ind w:firstLine="709"/>
        <w:textAlignment w:val="auto"/>
        <w:rPr>
          <w:rFonts w:cs="Times New Roman"/>
          <w:b/>
          <w:bCs/>
          <w:kern w:val="0"/>
          <w:sz w:val="26"/>
          <w:szCs w:val="26"/>
          <w:lang w:eastAsia="ru-RU" w:bidi="ar-SA"/>
        </w:rPr>
      </w:pPr>
    </w:p>
    <w:p w:rsidR="00890E7D" w:rsidRPr="00DC703A" w:rsidRDefault="00890E7D" w:rsidP="00DC703A">
      <w:pPr>
        <w:widowControl/>
        <w:suppressAutoHyphens w:val="0"/>
        <w:autoSpaceDN/>
        <w:ind w:firstLine="708"/>
        <w:jc w:val="both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6.1. По предметам части учебного плана, формируемой участниками 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ru-RU" w:bidi="ar-SA"/>
        </w:rPr>
        <w:t>образов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ru-RU" w:bidi="ar-SA"/>
        </w:rPr>
        <w:t>а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ru-RU" w:bidi="ar-SA"/>
        </w:rPr>
        <w:t>тельных    отношений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,  во 2-9 классах учебные предметы оцениваются по пятибалльной системе за четверть    и учитываются при выставлении оценки  по предмету обязател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ь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ной части учебного плана.</w:t>
      </w:r>
    </w:p>
    <w:p w:rsidR="00890E7D" w:rsidRPr="00DC703A" w:rsidRDefault="00890E7D" w:rsidP="00DC703A">
      <w:pPr>
        <w:widowControl/>
        <w:suppressAutoHyphens w:val="0"/>
        <w:autoSpaceDN/>
        <w:ind w:firstLine="708"/>
        <w:jc w:val="both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6.2. Оценка учебных предметов  компонента общеобразовательного учреждения и  части учебного плана, формируемой участниками 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ru-RU" w:bidi="ar-SA"/>
        </w:rPr>
        <w:t>образовательных    отношений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, ос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у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ществляется по следующей системе: учебные предметы оцениваются по пятибалльной системе и учитываются при выставлении оценки за четверть  по предмету федерального компонента;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kern w:val="0"/>
          <w:sz w:val="26"/>
          <w:szCs w:val="26"/>
          <w:lang w:eastAsia="ru-RU" w:bidi="ar-SA"/>
        </w:rPr>
        <w:t>6.3. По предметам компонента  общеобразовательного учреждения не проводится пр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о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межуточная,  итоговая аттестации. 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kern w:val="0"/>
          <w:sz w:val="26"/>
          <w:szCs w:val="26"/>
          <w:lang w:eastAsia="ru-RU" w:bidi="ar-SA"/>
        </w:rPr>
        <w:t>6.4. Оценка качества ведения компонента образовательного учреждения и части учебн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о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го плана, формируемой участниками 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ru-RU" w:bidi="ar-SA"/>
        </w:rPr>
        <w:t>образовательных    отношений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, отслеживается по следующим критериям: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kern w:val="0"/>
          <w:sz w:val="26"/>
          <w:szCs w:val="26"/>
          <w:lang w:eastAsia="ru-RU" w:bidi="ar-SA"/>
        </w:rPr>
        <w:t>- анкетирование обучающихся  удовлетворенностью курса (входное и выходное; Пр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и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ложение1);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kern w:val="0"/>
          <w:sz w:val="26"/>
          <w:szCs w:val="26"/>
          <w:lang w:eastAsia="ru-RU" w:bidi="ar-SA"/>
        </w:rPr>
        <w:t>- посещение занятий администрацией школы и членами методического совета;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kern w:val="0"/>
          <w:sz w:val="26"/>
          <w:szCs w:val="26"/>
          <w:lang w:eastAsia="ru-RU" w:bidi="ar-SA"/>
        </w:rPr>
        <w:t>- отслеживание результативности курса (участие обучающихся в научно-практических конференциях, конкурсах, выставках и т.д.). </w:t>
      </w:r>
    </w:p>
    <w:p w:rsidR="00890E7D" w:rsidRPr="00DC703A" w:rsidRDefault="00890E7D" w:rsidP="00DC703A">
      <w:pPr>
        <w:shd w:val="clear" w:color="auto" w:fill="FFFFFF"/>
        <w:tabs>
          <w:tab w:val="left" w:pos="715"/>
        </w:tabs>
        <w:suppressAutoHyphens w:val="0"/>
        <w:autoSpaceDE w:val="0"/>
        <w:adjustRightInd w:val="0"/>
        <w:ind w:left="-336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     - парциальные программы дошкольного образования содержат диагностический инс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т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рументарий, </w:t>
      </w:r>
      <w:r w:rsidRPr="00DC703A">
        <w:rPr>
          <w:rFonts w:cs="Times New Roman"/>
          <w:spacing w:val="-1"/>
          <w:kern w:val="0"/>
          <w:sz w:val="26"/>
          <w:szCs w:val="26"/>
          <w:lang w:eastAsia="ru-RU" w:bidi="ar-SA"/>
        </w:rPr>
        <w:t>позволяющий установить уровень индивидуального развития детей.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</w:p>
    <w:p w:rsidR="00890E7D" w:rsidRPr="00DC703A" w:rsidRDefault="00890E7D" w:rsidP="00DC703A">
      <w:pPr>
        <w:widowControl/>
        <w:suppressAutoHyphens w:val="0"/>
        <w:autoSpaceDN/>
        <w:ind w:firstLine="708"/>
        <w:jc w:val="both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kern w:val="0"/>
          <w:sz w:val="26"/>
          <w:szCs w:val="26"/>
          <w:lang w:eastAsia="ru-RU" w:bidi="ar-SA"/>
        </w:rPr>
        <w:t>6.5. Контроль за состоянием преподавания предметов, курсов компонента  общ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е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образовательного учреждения, и  части учебного плана, формируемой участниками 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ru-RU" w:bidi="ar-SA"/>
        </w:rPr>
        <w:t>о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ru-RU" w:bidi="ar-SA"/>
        </w:rPr>
        <w:t>б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ru-RU" w:bidi="ar-SA"/>
        </w:rPr>
        <w:t>разовательных    отношений</w:t>
      </w:r>
      <w:r w:rsidRPr="00DC703A">
        <w:rPr>
          <w:rFonts w:cs="Times New Roman"/>
          <w:spacing w:val="-1"/>
          <w:kern w:val="0"/>
          <w:sz w:val="26"/>
          <w:szCs w:val="26"/>
          <w:lang w:eastAsia="ru-RU" w:bidi="ar-SA"/>
        </w:rPr>
        <w:t xml:space="preserve"> 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 и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ru-RU" w:bidi="ar-SA"/>
        </w:rPr>
        <w:t xml:space="preserve"> части    программы,    формируемой    участниками    о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ru-RU" w:bidi="ar-SA"/>
        </w:rPr>
        <w:t>б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ru-RU" w:bidi="ar-SA"/>
        </w:rPr>
        <w:t>разовательных    отношений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  посещаемостью занятий обучающимися возлагается на  з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а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местителя директора.</w:t>
      </w:r>
    </w:p>
    <w:p w:rsidR="00890E7D" w:rsidRPr="00DC703A" w:rsidRDefault="00890E7D" w:rsidP="00DC703A">
      <w:pPr>
        <w:widowControl/>
        <w:suppressAutoHyphens w:val="0"/>
        <w:autoSpaceDN/>
        <w:ind w:firstLine="709"/>
        <w:jc w:val="both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</w:p>
    <w:p w:rsidR="00890E7D" w:rsidRPr="00DC703A" w:rsidRDefault="00890E7D" w:rsidP="00DC703A">
      <w:pPr>
        <w:widowControl/>
        <w:suppressAutoHyphens w:val="0"/>
        <w:autoSpaceDN/>
        <w:ind w:firstLine="709"/>
        <w:jc w:val="center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b/>
          <w:bCs/>
          <w:kern w:val="0"/>
          <w:sz w:val="26"/>
          <w:szCs w:val="26"/>
          <w:lang w:eastAsia="ru-RU" w:bidi="ar-SA"/>
        </w:rPr>
        <w:t>7. Документация</w:t>
      </w:r>
    </w:p>
    <w:p w:rsidR="00890E7D" w:rsidRPr="00DC703A" w:rsidRDefault="00890E7D" w:rsidP="00DC703A">
      <w:pPr>
        <w:widowControl/>
        <w:suppressAutoHyphens w:val="0"/>
        <w:autoSpaceDN/>
        <w:ind w:firstLine="567"/>
        <w:jc w:val="both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kern w:val="0"/>
          <w:sz w:val="26"/>
          <w:szCs w:val="26"/>
          <w:lang w:eastAsia="ru-RU" w:bidi="ar-SA"/>
        </w:rPr>
        <w:t>7.1.Документы, формирующие учебный план:</w:t>
      </w:r>
    </w:p>
    <w:p w:rsidR="00890E7D" w:rsidRPr="00DC703A" w:rsidRDefault="00890E7D" w:rsidP="00DC703A">
      <w:pPr>
        <w:widowControl/>
        <w:numPr>
          <w:ilvl w:val="0"/>
          <w:numId w:val="6"/>
        </w:numPr>
        <w:suppressAutoHyphens w:val="0"/>
        <w:autoSpaceDN/>
        <w:ind w:firstLine="567"/>
        <w:jc w:val="both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kern w:val="0"/>
          <w:sz w:val="26"/>
          <w:szCs w:val="26"/>
          <w:lang w:eastAsia="ru-RU" w:bidi="ar-SA"/>
        </w:rPr>
        <w:t>нормативно-правовые документы, регламентирующие составление учебного плана;</w:t>
      </w:r>
    </w:p>
    <w:p w:rsidR="00890E7D" w:rsidRPr="00DC703A" w:rsidRDefault="00890E7D" w:rsidP="00DC703A">
      <w:pPr>
        <w:widowControl/>
        <w:numPr>
          <w:ilvl w:val="0"/>
          <w:numId w:val="6"/>
        </w:numPr>
        <w:suppressAutoHyphens w:val="0"/>
        <w:autoSpaceDN/>
        <w:ind w:firstLine="567"/>
        <w:jc w:val="both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kern w:val="0"/>
          <w:sz w:val="26"/>
          <w:szCs w:val="26"/>
          <w:lang w:eastAsia="ru-RU" w:bidi="ar-SA"/>
        </w:rPr>
        <w:t>протокол Управляющего совета Учреждения;</w:t>
      </w:r>
    </w:p>
    <w:p w:rsidR="00890E7D" w:rsidRPr="00DC703A" w:rsidRDefault="00890E7D" w:rsidP="00DC703A">
      <w:pPr>
        <w:widowControl/>
        <w:numPr>
          <w:ilvl w:val="0"/>
          <w:numId w:val="6"/>
        </w:numPr>
        <w:suppressAutoHyphens w:val="0"/>
        <w:autoSpaceDN/>
        <w:ind w:firstLine="567"/>
        <w:jc w:val="both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kern w:val="0"/>
          <w:sz w:val="26"/>
          <w:szCs w:val="26"/>
          <w:lang w:eastAsia="ru-RU" w:bidi="ar-SA"/>
        </w:rPr>
        <w:t>протокол педагогического совета Учреждения;</w:t>
      </w:r>
    </w:p>
    <w:p w:rsidR="00890E7D" w:rsidRPr="00DC703A" w:rsidRDefault="00890E7D" w:rsidP="00DC703A">
      <w:pPr>
        <w:widowControl/>
        <w:numPr>
          <w:ilvl w:val="0"/>
          <w:numId w:val="6"/>
        </w:numPr>
        <w:suppressAutoHyphens w:val="0"/>
        <w:autoSpaceDN/>
        <w:ind w:firstLine="567"/>
        <w:jc w:val="both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kern w:val="0"/>
          <w:sz w:val="26"/>
          <w:szCs w:val="26"/>
          <w:lang w:eastAsia="ru-RU" w:bidi="ar-SA"/>
        </w:rPr>
        <w:t>учебный план Учреждения на учебный год;</w:t>
      </w:r>
    </w:p>
    <w:p w:rsidR="00890E7D" w:rsidRPr="00DC703A" w:rsidRDefault="00890E7D" w:rsidP="00DC703A">
      <w:pPr>
        <w:widowControl/>
        <w:numPr>
          <w:ilvl w:val="0"/>
          <w:numId w:val="6"/>
        </w:numPr>
        <w:suppressAutoHyphens w:val="0"/>
        <w:autoSpaceDN/>
        <w:ind w:firstLine="567"/>
        <w:jc w:val="both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kern w:val="0"/>
          <w:sz w:val="26"/>
          <w:szCs w:val="26"/>
          <w:lang w:eastAsia="ru-RU" w:bidi="ar-SA"/>
        </w:rPr>
        <w:t>результаты анкетирования участников образовательного процесса;</w:t>
      </w:r>
    </w:p>
    <w:p w:rsidR="00890E7D" w:rsidRPr="00DC703A" w:rsidRDefault="00890E7D" w:rsidP="00DC703A">
      <w:pPr>
        <w:widowControl/>
        <w:numPr>
          <w:ilvl w:val="0"/>
          <w:numId w:val="6"/>
        </w:numPr>
        <w:suppressAutoHyphens w:val="0"/>
        <w:autoSpaceDN/>
        <w:ind w:firstLine="567"/>
        <w:jc w:val="both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kern w:val="0"/>
          <w:sz w:val="26"/>
          <w:szCs w:val="26"/>
          <w:lang w:eastAsia="ru-RU" w:bidi="ar-SA"/>
        </w:rPr>
        <w:t>заявления родителей (законных представителей) об изучении программ комп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о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нента образовательного учреждения, части учебного плана, формируемой участниками образовательных отношений и </w:t>
      </w:r>
      <w:r w:rsidRPr="00DC703A">
        <w:rPr>
          <w:rFonts w:cs="Times New Roman"/>
          <w:b/>
          <w:bCs/>
          <w:spacing w:val="-1"/>
          <w:kern w:val="0"/>
          <w:sz w:val="26"/>
          <w:szCs w:val="26"/>
          <w:lang w:eastAsia="ru-RU" w:bidi="ar-SA"/>
        </w:rPr>
        <w:t xml:space="preserve"> 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ru-RU" w:bidi="ar-SA"/>
        </w:rPr>
        <w:t>части    программы,    формируемой    участниками    о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ru-RU" w:bidi="ar-SA"/>
        </w:rPr>
        <w:t>б</w:t>
      </w:r>
      <w:r w:rsidRPr="00DC703A">
        <w:rPr>
          <w:rFonts w:cs="Times New Roman"/>
          <w:bCs/>
          <w:spacing w:val="-1"/>
          <w:kern w:val="0"/>
          <w:sz w:val="26"/>
          <w:szCs w:val="26"/>
          <w:lang w:eastAsia="ru-RU" w:bidi="ar-SA"/>
        </w:rPr>
        <w:t>разовательных    отношений</w:t>
      </w:r>
      <w:r w:rsidRPr="00DC703A">
        <w:rPr>
          <w:rFonts w:cs="Times New Roman"/>
          <w:kern w:val="0"/>
          <w:sz w:val="26"/>
          <w:szCs w:val="26"/>
          <w:lang w:eastAsia="ru-RU" w:bidi="ar-SA"/>
        </w:rPr>
        <w:t>.</w:t>
      </w:r>
    </w:p>
    <w:p w:rsidR="00890E7D" w:rsidRPr="00DC703A" w:rsidRDefault="00890E7D" w:rsidP="00DC703A">
      <w:pPr>
        <w:widowControl/>
        <w:numPr>
          <w:ilvl w:val="0"/>
          <w:numId w:val="6"/>
        </w:numPr>
        <w:suppressAutoHyphens w:val="0"/>
        <w:autoSpaceDN/>
        <w:ind w:firstLine="567"/>
        <w:jc w:val="both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kern w:val="0"/>
          <w:sz w:val="26"/>
          <w:szCs w:val="26"/>
          <w:lang w:eastAsia="ru-RU" w:bidi="ar-SA"/>
        </w:rPr>
        <w:t>индивидуальные учебные планы обучающихся.</w:t>
      </w:r>
    </w:p>
    <w:p w:rsidR="00890E7D" w:rsidRPr="00DC703A" w:rsidRDefault="00890E7D" w:rsidP="00DC703A">
      <w:pPr>
        <w:widowControl/>
        <w:suppressAutoHyphens w:val="0"/>
        <w:autoSpaceDN/>
        <w:ind w:firstLine="709"/>
        <w:jc w:val="both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7.2. Список учащихся и прохождение программы предметов, курсов фиксируется в классных журналах. </w:t>
      </w:r>
    </w:p>
    <w:p w:rsidR="00890E7D" w:rsidRPr="00DC703A" w:rsidRDefault="00890E7D" w:rsidP="00DC703A">
      <w:pPr>
        <w:widowControl/>
        <w:suppressAutoHyphens w:val="0"/>
        <w:autoSpaceDN/>
        <w:ind w:firstLine="709"/>
        <w:jc w:val="both"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  <w:r w:rsidRPr="00DC703A">
        <w:rPr>
          <w:rFonts w:cs="Times New Roman"/>
          <w:kern w:val="0"/>
          <w:sz w:val="26"/>
          <w:szCs w:val="26"/>
          <w:lang w:eastAsia="ru-RU" w:bidi="ar-SA"/>
        </w:rPr>
        <w:t xml:space="preserve"> </w:t>
      </w:r>
    </w:p>
    <w:p w:rsidR="00890E7D" w:rsidRPr="00DC703A" w:rsidRDefault="00890E7D" w:rsidP="00DC703A">
      <w:pPr>
        <w:widowControl/>
        <w:suppressAutoHyphens w:val="0"/>
        <w:autoSpaceDN/>
        <w:textAlignment w:val="auto"/>
        <w:rPr>
          <w:rFonts w:cs="Times New Roman"/>
          <w:kern w:val="0"/>
          <w:sz w:val="26"/>
          <w:szCs w:val="26"/>
          <w:lang w:eastAsia="ru-RU" w:bidi="ar-SA"/>
        </w:rPr>
      </w:pPr>
    </w:p>
    <w:p w:rsidR="00890E7D" w:rsidRPr="00DC703A" w:rsidRDefault="00890E7D" w:rsidP="00DC703A">
      <w:pPr>
        <w:widowControl/>
        <w:suppressAutoHyphens w:val="0"/>
        <w:autoSpaceDN/>
        <w:jc w:val="right"/>
        <w:textAlignment w:val="auto"/>
        <w:rPr>
          <w:rFonts w:cs="Times New Roman"/>
          <w:b/>
          <w:kern w:val="0"/>
          <w:sz w:val="26"/>
          <w:szCs w:val="26"/>
          <w:lang w:eastAsia="ru-RU" w:bidi="ar-SA"/>
        </w:rPr>
        <w:sectPr w:rsidR="00890E7D" w:rsidRPr="00DC703A" w:rsidSect="00D10E10">
          <w:headerReference w:type="default" r:id="rId8"/>
          <w:footerReference w:type="even" r:id="rId9"/>
          <w:footerReference w:type="default" r:id="rId10"/>
          <w:pgSz w:w="11906" w:h="16838"/>
          <w:pgMar w:top="0" w:right="851" w:bottom="851" w:left="1134" w:header="709" w:footer="709" w:gutter="0"/>
          <w:cols w:space="708"/>
          <w:docGrid w:linePitch="360"/>
        </w:sectPr>
      </w:pPr>
    </w:p>
    <w:p w:rsidR="00890E7D" w:rsidRPr="00DC703A" w:rsidRDefault="00890E7D" w:rsidP="00DC703A">
      <w:pPr>
        <w:widowControl/>
        <w:suppressAutoHyphens w:val="0"/>
        <w:autoSpaceDN/>
        <w:jc w:val="right"/>
        <w:textAlignment w:val="auto"/>
        <w:rPr>
          <w:rFonts w:cs="Times New Roman"/>
          <w:b/>
          <w:kern w:val="0"/>
          <w:lang w:eastAsia="ru-RU" w:bidi="ar-SA"/>
        </w:rPr>
      </w:pPr>
      <w:r w:rsidRPr="00DC703A">
        <w:rPr>
          <w:rFonts w:cs="Times New Roman"/>
          <w:b/>
          <w:kern w:val="0"/>
          <w:sz w:val="26"/>
          <w:szCs w:val="26"/>
          <w:lang w:eastAsia="ru-RU" w:bidi="ar-SA"/>
        </w:rPr>
        <w:t>Приложение</w:t>
      </w:r>
    </w:p>
    <w:p w:rsidR="00890E7D" w:rsidRPr="00DC703A" w:rsidRDefault="00890E7D" w:rsidP="00DC703A">
      <w:pPr>
        <w:widowControl/>
        <w:suppressAutoHyphens w:val="0"/>
        <w:autoSpaceDN/>
        <w:jc w:val="center"/>
        <w:textAlignment w:val="auto"/>
        <w:rPr>
          <w:rFonts w:cs="Times New Roman"/>
          <w:b/>
          <w:kern w:val="0"/>
          <w:lang w:eastAsia="ru-RU" w:bidi="ar-SA"/>
        </w:rPr>
      </w:pPr>
      <w:r w:rsidRPr="00DC703A">
        <w:rPr>
          <w:rFonts w:cs="Times New Roman"/>
          <w:b/>
          <w:kern w:val="0"/>
          <w:lang w:eastAsia="ru-RU" w:bidi="ar-SA"/>
        </w:rPr>
        <w:t>Анкета для обучающихся</w:t>
      </w:r>
    </w:p>
    <w:p w:rsidR="00890E7D" w:rsidRPr="00DC703A" w:rsidRDefault="00890E7D" w:rsidP="00DC703A">
      <w:pPr>
        <w:widowControl/>
        <w:suppressAutoHyphens w:val="0"/>
        <w:autoSpaceDN/>
        <w:jc w:val="right"/>
        <w:textAlignment w:val="auto"/>
        <w:rPr>
          <w:rFonts w:cs="Times New Roman"/>
          <w:i/>
          <w:kern w:val="0"/>
          <w:lang w:eastAsia="ru-RU" w:bidi="ar-SA"/>
        </w:rPr>
      </w:pPr>
      <w:r w:rsidRPr="00DC703A">
        <w:rPr>
          <w:rFonts w:cs="Times New Roman"/>
          <w:i/>
          <w:kern w:val="0"/>
          <w:lang w:eastAsia="ru-RU" w:bidi="ar-SA"/>
        </w:rPr>
        <w:t>Входная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lang w:eastAsia="ru-RU" w:bidi="ar-SA"/>
        </w:rPr>
      </w:pPr>
      <w:r w:rsidRPr="00DC703A">
        <w:rPr>
          <w:rFonts w:cs="Times New Roman"/>
          <w:kern w:val="0"/>
          <w:lang w:eastAsia="ru-RU" w:bidi="ar-SA"/>
        </w:rPr>
        <w:t xml:space="preserve">Чего ты ожидаешь от этого курса 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lang w:eastAsia="ru-RU" w:bidi="ar-SA"/>
        </w:rPr>
      </w:pPr>
      <w:r w:rsidRPr="00DC703A">
        <w:rPr>
          <w:rFonts w:cs="Times New Roman"/>
          <w:kern w:val="0"/>
          <w:lang w:eastAsia="ru-RU" w:bidi="ar-SA"/>
        </w:rPr>
        <w:t>Расширение и углубление знаний по предмету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lang w:eastAsia="ru-RU" w:bidi="ar-SA"/>
        </w:rPr>
      </w:pPr>
      <w:r w:rsidRPr="00DC703A">
        <w:rPr>
          <w:rFonts w:cs="Times New Roman"/>
          <w:kern w:val="0"/>
          <w:lang w:eastAsia="ru-RU" w:bidi="ar-SA"/>
        </w:rPr>
        <w:t>Узнать более подробно о профессиях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lang w:eastAsia="ru-RU" w:bidi="ar-SA"/>
        </w:rPr>
      </w:pPr>
      <w:r w:rsidRPr="00DC703A">
        <w:rPr>
          <w:rFonts w:cs="Times New Roman"/>
          <w:kern w:val="0"/>
          <w:lang w:eastAsia="ru-RU" w:bidi="ar-SA"/>
        </w:rPr>
        <w:t>Узнать о науках не входящих в школьный курс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lang w:eastAsia="ru-RU" w:bidi="ar-SA"/>
        </w:rPr>
      </w:pPr>
      <w:r w:rsidRPr="00DC703A">
        <w:rPr>
          <w:rFonts w:cs="Times New Roman"/>
          <w:kern w:val="0"/>
          <w:lang w:eastAsia="ru-RU" w:bidi="ar-SA"/>
        </w:rPr>
        <w:t>________________________________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lang w:eastAsia="ru-RU" w:bidi="ar-SA"/>
        </w:rPr>
      </w:pPr>
      <w:r w:rsidRPr="00DC703A">
        <w:rPr>
          <w:rFonts w:cs="Times New Roman"/>
          <w:kern w:val="0"/>
          <w:lang w:eastAsia="ru-RU" w:bidi="ar-SA"/>
        </w:rPr>
        <w:t xml:space="preserve">Какие формы работы на этих занятиях ты хотел бы использовать 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lang w:eastAsia="ru-RU" w:bidi="ar-SA"/>
        </w:rPr>
      </w:pPr>
      <w:r w:rsidRPr="00DC703A">
        <w:rPr>
          <w:rFonts w:cs="Times New Roman"/>
          <w:kern w:val="0"/>
          <w:lang w:eastAsia="ru-RU" w:bidi="ar-SA"/>
        </w:rPr>
        <w:t>Работа в группах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lang w:eastAsia="ru-RU" w:bidi="ar-SA"/>
        </w:rPr>
      </w:pPr>
      <w:r w:rsidRPr="00DC703A">
        <w:rPr>
          <w:rFonts w:cs="Times New Roman"/>
          <w:kern w:val="0"/>
          <w:lang w:eastAsia="ru-RU" w:bidi="ar-SA"/>
        </w:rPr>
        <w:t>Работа над проектом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lang w:eastAsia="ru-RU" w:bidi="ar-SA"/>
        </w:rPr>
      </w:pPr>
      <w:r w:rsidRPr="00DC703A">
        <w:rPr>
          <w:rFonts w:cs="Times New Roman"/>
          <w:kern w:val="0"/>
          <w:lang w:eastAsia="ru-RU" w:bidi="ar-SA"/>
        </w:rPr>
        <w:t>Доклады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lang w:eastAsia="ru-RU" w:bidi="ar-SA"/>
        </w:rPr>
      </w:pPr>
      <w:r w:rsidRPr="00DC703A">
        <w:rPr>
          <w:rFonts w:cs="Times New Roman"/>
          <w:kern w:val="0"/>
          <w:lang w:eastAsia="ru-RU" w:bidi="ar-SA"/>
        </w:rPr>
        <w:t>Лекция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lang w:eastAsia="ru-RU" w:bidi="ar-SA"/>
        </w:rPr>
      </w:pPr>
      <w:r w:rsidRPr="00DC703A">
        <w:rPr>
          <w:rFonts w:cs="Times New Roman"/>
          <w:kern w:val="0"/>
          <w:lang w:eastAsia="ru-RU" w:bidi="ar-SA"/>
        </w:rPr>
        <w:t>Практические занятия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lang w:eastAsia="ru-RU" w:bidi="ar-SA"/>
        </w:rPr>
      </w:pPr>
      <w:r w:rsidRPr="00DC703A">
        <w:rPr>
          <w:rFonts w:cs="Times New Roman"/>
          <w:kern w:val="0"/>
          <w:lang w:eastAsia="ru-RU" w:bidi="ar-SA"/>
        </w:rPr>
        <w:t>________________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lang w:eastAsia="ru-RU" w:bidi="ar-SA"/>
        </w:rPr>
      </w:pPr>
      <w:r w:rsidRPr="00DC703A">
        <w:rPr>
          <w:rFonts w:cs="Times New Roman"/>
          <w:kern w:val="0"/>
          <w:lang w:eastAsia="ru-RU" w:bidi="ar-SA"/>
        </w:rPr>
        <w:t xml:space="preserve">В результате знакомства с этим курсом ты подготовишь: 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lang w:eastAsia="ru-RU" w:bidi="ar-SA"/>
        </w:rPr>
      </w:pPr>
      <w:r w:rsidRPr="00DC703A">
        <w:rPr>
          <w:rFonts w:cs="Times New Roman"/>
          <w:kern w:val="0"/>
          <w:lang w:eastAsia="ru-RU" w:bidi="ar-SA"/>
        </w:rPr>
        <w:t>Реферат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lang w:eastAsia="ru-RU" w:bidi="ar-SA"/>
        </w:rPr>
      </w:pPr>
      <w:r w:rsidRPr="00DC703A">
        <w:rPr>
          <w:rFonts w:cs="Times New Roman"/>
          <w:kern w:val="0"/>
          <w:lang w:eastAsia="ru-RU" w:bidi="ar-SA"/>
        </w:rPr>
        <w:t>Защита проекта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lang w:eastAsia="ru-RU" w:bidi="ar-SA"/>
        </w:rPr>
      </w:pPr>
      <w:r w:rsidRPr="00DC703A">
        <w:rPr>
          <w:rFonts w:cs="Times New Roman"/>
          <w:kern w:val="0"/>
          <w:lang w:eastAsia="ru-RU" w:bidi="ar-SA"/>
        </w:rPr>
        <w:t>Презентация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lang w:eastAsia="ru-RU" w:bidi="ar-SA"/>
        </w:rPr>
      </w:pPr>
      <w:r w:rsidRPr="00DC703A">
        <w:rPr>
          <w:rFonts w:cs="Times New Roman"/>
          <w:kern w:val="0"/>
          <w:lang w:eastAsia="ru-RU" w:bidi="ar-SA"/>
        </w:rPr>
        <w:t>Макет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lang w:eastAsia="ru-RU" w:bidi="ar-SA"/>
        </w:rPr>
      </w:pPr>
      <w:r w:rsidRPr="00DC703A">
        <w:rPr>
          <w:rFonts w:cs="Times New Roman"/>
          <w:kern w:val="0"/>
          <w:lang w:eastAsia="ru-RU" w:bidi="ar-SA"/>
        </w:rPr>
        <w:t>Научную работу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lang w:eastAsia="ru-RU" w:bidi="ar-SA"/>
        </w:rPr>
      </w:pPr>
      <w:r w:rsidRPr="00DC703A">
        <w:rPr>
          <w:rFonts w:cs="Times New Roman"/>
          <w:kern w:val="0"/>
          <w:lang w:eastAsia="ru-RU" w:bidi="ar-SA"/>
        </w:rPr>
        <w:t>____________________________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lang w:eastAsia="ru-RU" w:bidi="ar-SA"/>
        </w:rPr>
      </w:pPr>
      <w:r w:rsidRPr="00DC703A">
        <w:rPr>
          <w:rFonts w:cs="Times New Roman"/>
          <w:kern w:val="0"/>
          <w:lang w:eastAsia="ru-RU" w:bidi="ar-SA"/>
        </w:rPr>
        <w:t> </w:t>
      </w:r>
    </w:p>
    <w:p w:rsidR="00890E7D" w:rsidRPr="00DC703A" w:rsidRDefault="00890E7D" w:rsidP="00DC703A">
      <w:pPr>
        <w:widowControl/>
        <w:suppressAutoHyphens w:val="0"/>
        <w:autoSpaceDN/>
        <w:jc w:val="center"/>
        <w:textAlignment w:val="auto"/>
        <w:rPr>
          <w:rFonts w:cs="Times New Roman"/>
          <w:b/>
          <w:kern w:val="0"/>
          <w:lang w:eastAsia="ru-RU" w:bidi="ar-SA"/>
        </w:rPr>
      </w:pPr>
      <w:r w:rsidRPr="00DC703A">
        <w:rPr>
          <w:rFonts w:cs="Times New Roman"/>
          <w:b/>
          <w:kern w:val="0"/>
          <w:lang w:eastAsia="ru-RU" w:bidi="ar-SA"/>
        </w:rPr>
        <w:t>Анкета для обучающихся</w:t>
      </w:r>
    </w:p>
    <w:p w:rsidR="00890E7D" w:rsidRPr="00DC703A" w:rsidRDefault="00890E7D" w:rsidP="00DC703A">
      <w:pPr>
        <w:widowControl/>
        <w:suppressAutoHyphens w:val="0"/>
        <w:autoSpaceDN/>
        <w:jc w:val="right"/>
        <w:textAlignment w:val="auto"/>
        <w:rPr>
          <w:rFonts w:cs="Times New Roman"/>
          <w:i/>
          <w:kern w:val="0"/>
          <w:lang w:eastAsia="ru-RU" w:bidi="ar-SA"/>
        </w:rPr>
      </w:pPr>
      <w:r w:rsidRPr="00DC703A">
        <w:rPr>
          <w:rFonts w:cs="Times New Roman"/>
          <w:i/>
          <w:kern w:val="0"/>
          <w:lang w:eastAsia="ru-RU" w:bidi="ar-SA"/>
        </w:rPr>
        <w:t>Итоговая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lang w:eastAsia="ru-RU" w:bidi="ar-SA"/>
        </w:rPr>
      </w:pPr>
      <w:r w:rsidRPr="00DC703A">
        <w:rPr>
          <w:rFonts w:cs="Times New Roman"/>
          <w:kern w:val="0"/>
          <w:lang w:eastAsia="ru-RU" w:bidi="ar-SA"/>
        </w:rPr>
        <w:t xml:space="preserve">Оправдались ли твой ожидания 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lang w:eastAsia="ru-RU" w:bidi="ar-SA"/>
        </w:rPr>
      </w:pPr>
      <w:r w:rsidRPr="00DC703A">
        <w:rPr>
          <w:rFonts w:cs="Times New Roman"/>
          <w:kern w:val="0"/>
          <w:lang w:eastAsia="ru-RU" w:bidi="ar-SA"/>
        </w:rPr>
        <w:t> Да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lang w:eastAsia="ru-RU" w:bidi="ar-SA"/>
        </w:rPr>
      </w:pPr>
      <w:r w:rsidRPr="00DC703A">
        <w:rPr>
          <w:rFonts w:cs="Times New Roman"/>
          <w:kern w:val="0"/>
          <w:lang w:eastAsia="ru-RU" w:bidi="ar-SA"/>
        </w:rPr>
        <w:t> Нет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lang w:eastAsia="ru-RU" w:bidi="ar-SA"/>
        </w:rPr>
      </w:pPr>
      <w:r w:rsidRPr="00DC703A">
        <w:rPr>
          <w:rFonts w:cs="Times New Roman"/>
          <w:kern w:val="0"/>
          <w:lang w:eastAsia="ru-RU" w:bidi="ar-SA"/>
        </w:rPr>
        <w:t> Не очень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lang w:eastAsia="ru-RU" w:bidi="ar-SA"/>
        </w:rPr>
      </w:pPr>
      <w:r w:rsidRPr="00DC703A">
        <w:rPr>
          <w:rFonts w:cs="Times New Roman"/>
          <w:kern w:val="0"/>
          <w:lang w:eastAsia="ru-RU" w:bidi="ar-SA"/>
        </w:rPr>
        <w:t>____________________________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lang w:eastAsia="ru-RU" w:bidi="ar-SA"/>
        </w:rPr>
      </w:pPr>
      <w:r w:rsidRPr="00DC703A">
        <w:rPr>
          <w:rFonts w:cs="Times New Roman"/>
          <w:kern w:val="0"/>
          <w:lang w:eastAsia="ru-RU" w:bidi="ar-SA"/>
        </w:rPr>
        <w:t xml:space="preserve">Какие формы работы на этих занятиях тебе понравились 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lang w:eastAsia="ru-RU" w:bidi="ar-SA"/>
        </w:rPr>
      </w:pPr>
      <w:r w:rsidRPr="00DC703A">
        <w:rPr>
          <w:rFonts w:cs="Times New Roman"/>
          <w:kern w:val="0"/>
          <w:lang w:eastAsia="ru-RU" w:bidi="ar-SA"/>
        </w:rPr>
        <w:t>Работа в группах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lang w:eastAsia="ru-RU" w:bidi="ar-SA"/>
        </w:rPr>
      </w:pPr>
      <w:r w:rsidRPr="00DC703A">
        <w:rPr>
          <w:rFonts w:cs="Times New Roman"/>
          <w:kern w:val="0"/>
          <w:lang w:eastAsia="ru-RU" w:bidi="ar-SA"/>
        </w:rPr>
        <w:t>Работа над проектом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lang w:eastAsia="ru-RU" w:bidi="ar-SA"/>
        </w:rPr>
      </w:pPr>
      <w:r w:rsidRPr="00DC703A">
        <w:rPr>
          <w:rFonts w:cs="Times New Roman"/>
          <w:kern w:val="0"/>
          <w:lang w:eastAsia="ru-RU" w:bidi="ar-SA"/>
        </w:rPr>
        <w:t>Доклады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lang w:eastAsia="ru-RU" w:bidi="ar-SA"/>
        </w:rPr>
      </w:pPr>
      <w:r w:rsidRPr="00DC703A">
        <w:rPr>
          <w:rFonts w:cs="Times New Roman"/>
          <w:kern w:val="0"/>
          <w:lang w:eastAsia="ru-RU" w:bidi="ar-SA"/>
        </w:rPr>
        <w:t>Лекция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lang w:eastAsia="ru-RU" w:bidi="ar-SA"/>
        </w:rPr>
      </w:pPr>
      <w:r w:rsidRPr="00DC703A">
        <w:rPr>
          <w:rFonts w:cs="Times New Roman"/>
          <w:kern w:val="0"/>
          <w:lang w:eastAsia="ru-RU" w:bidi="ar-SA"/>
        </w:rPr>
        <w:t>Практические занятия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lang w:eastAsia="ru-RU" w:bidi="ar-SA"/>
        </w:rPr>
      </w:pPr>
      <w:r w:rsidRPr="00DC703A">
        <w:rPr>
          <w:rFonts w:cs="Times New Roman"/>
          <w:kern w:val="0"/>
          <w:lang w:eastAsia="ru-RU" w:bidi="ar-SA"/>
        </w:rPr>
        <w:t>________________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lang w:eastAsia="ru-RU" w:bidi="ar-SA"/>
        </w:rPr>
      </w:pPr>
      <w:r w:rsidRPr="00DC703A">
        <w:rPr>
          <w:rFonts w:cs="Times New Roman"/>
          <w:kern w:val="0"/>
          <w:lang w:eastAsia="ru-RU" w:bidi="ar-SA"/>
        </w:rPr>
        <w:t> 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lang w:eastAsia="ru-RU" w:bidi="ar-SA"/>
        </w:rPr>
      </w:pPr>
      <w:r w:rsidRPr="00DC703A">
        <w:rPr>
          <w:rFonts w:cs="Times New Roman"/>
          <w:kern w:val="0"/>
          <w:lang w:eastAsia="ru-RU" w:bidi="ar-SA"/>
        </w:rPr>
        <w:t xml:space="preserve">Посоветовал бы ты изучить данный курс своим друзьям. 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lang w:eastAsia="ru-RU" w:bidi="ar-SA"/>
        </w:rPr>
      </w:pPr>
      <w:r w:rsidRPr="00DC703A">
        <w:rPr>
          <w:rFonts w:cs="Times New Roman"/>
          <w:kern w:val="0"/>
          <w:lang w:eastAsia="ru-RU" w:bidi="ar-SA"/>
        </w:rPr>
        <w:t>Да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lang w:eastAsia="ru-RU" w:bidi="ar-SA"/>
        </w:rPr>
      </w:pPr>
      <w:r w:rsidRPr="00DC703A">
        <w:rPr>
          <w:rFonts w:cs="Times New Roman"/>
          <w:kern w:val="0"/>
          <w:lang w:eastAsia="ru-RU" w:bidi="ar-SA"/>
        </w:rPr>
        <w:t>Нет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lang w:eastAsia="ru-RU" w:bidi="ar-SA"/>
        </w:rPr>
      </w:pPr>
      <w:r w:rsidRPr="00DC703A">
        <w:rPr>
          <w:rFonts w:cs="Times New Roman"/>
          <w:kern w:val="0"/>
          <w:lang w:eastAsia="ru-RU" w:bidi="ar-SA"/>
        </w:rPr>
        <w:t>Не знаю</w:t>
      </w:r>
    </w:p>
    <w:p w:rsidR="00890E7D" w:rsidRPr="00DC703A" w:rsidRDefault="00890E7D" w:rsidP="00DC703A">
      <w:pPr>
        <w:widowControl/>
        <w:suppressAutoHyphens w:val="0"/>
        <w:autoSpaceDN/>
        <w:jc w:val="both"/>
        <w:textAlignment w:val="auto"/>
        <w:rPr>
          <w:rFonts w:cs="Times New Roman"/>
          <w:kern w:val="0"/>
          <w:lang w:eastAsia="ru-RU" w:bidi="ar-SA"/>
        </w:rPr>
      </w:pPr>
      <w:r w:rsidRPr="00DC703A">
        <w:rPr>
          <w:rFonts w:cs="Times New Roman"/>
          <w:kern w:val="0"/>
          <w:lang w:eastAsia="ru-RU" w:bidi="ar-SA"/>
        </w:rPr>
        <w:t>_______________________</w:t>
      </w:r>
    </w:p>
    <w:p w:rsidR="00890E7D" w:rsidRPr="00DC703A" w:rsidRDefault="00890E7D" w:rsidP="00DC703A">
      <w:pPr>
        <w:widowControl/>
        <w:suppressAutoHyphens w:val="0"/>
        <w:autoSpaceDN/>
        <w:textAlignment w:val="auto"/>
        <w:rPr>
          <w:rFonts w:cs="Times New Roman"/>
          <w:kern w:val="0"/>
          <w:lang w:eastAsia="ru-RU" w:bidi="ar-SA"/>
        </w:rPr>
      </w:pPr>
    </w:p>
    <w:p w:rsidR="00890E7D" w:rsidRDefault="00890E7D" w:rsidP="003139E8">
      <w:pPr>
        <w:jc w:val="center"/>
        <w:rPr>
          <w:sz w:val="28"/>
          <w:szCs w:val="28"/>
        </w:rPr>
      </w:pPr>
    </w:p>
    <w:p w:rsidR="00890E7D" w:rsidRDefault="00890E7D">
      <w:pPr>
        <w:pStyle w:val="NormalWeb"/>
        <w:spacing w:before="0" w:after="0"/>
        <w:ind w:firstLine="567"/>
        <w:jc w:val="right"/>
        <w:rPr>
          <w:b/>
          <w:bCs/>
          <w:sz w:val="26"/>
          <w:szCs w:val="26"/>
        </w:rPr>
      </w:pPr>
    </w:p>
    <w:sectPr w:rsidR="00890E7D" w:rsidSect="00D37F05">
      <w:pgSz w:w="11906" w:h="16838"/>
      <w:pgMar w:top="851" w:right="849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E7D" w:rsidRDefault="00890E7D" w:rsidP="00332574">
      <w:r>
        <w:separator/>
      </w:r>
    </w:p>
  </w:endnote>
  <w:endnote w:type="continuationSeparator" w:id="0">
    <w:p w:rsidR="00890E7D" w:rsidRDefault="00890E7D" w:rsidP="00332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roid Sans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FreeSans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E7D" w:rsidRDefault="00890E7D" w:rsidP="00FA29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E7D" w:rsidRDefault="00890E7D" w:rsidP="00FA297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E7D" w:rsidRDefault="00890E7D" w:rsidP="00FA29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90E7D" w:rsidRDefault="00890E7D" w:rsidP="00FA297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E7D" w:rsidRDefault="00890E7D" w:rsidP="00332574">
      <w:r w:rsidRPr="00332574">
        <w:rPr>
          <w:color w:val="000000"/>
        </w:rPr>
        <w:separator/>
      </w:r>
    </w:p>
  </w:footnote>
  <w:footnote w:type="continuationSeparator" w:id="0">
    <w:p w:rsidR="00890E7D" w:rsidRDefault="00890E7D" w:rsidP="00332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E7D" w:rsidRDefault="00890E7D" w:rsidP="007B3A71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9A82E2"/>
    <w:lvl w:ilvl="0">
      <w:numFmt w:val="bullet"/>
      <w:lvlText w:val="*"/>
      <w:lvlJc w:val="left"/>
    </w:lvl>
  </w:abstractNum>
  <w:abstractNum w:abstractNumId="1">
    <w:nsid w:val="04E50774"/>
    <w:multiLevelType w:val="hybridMultilevel"/>
    <w:tmpl w:val="4D0425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2775C"/>
    <w:multiLevelType w:val="multilevel"/>
    <w:tmpl w:val="912847CC"/>
    <w:lvl w:ilvl="0">
      <w:start w:val="1"/>
      <w:numFmt w:val="bullet"/>
      <w:suff w:val="space"/>
      <w:lvlText w:val="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Times New Roman" w:hAnsi="OpenSymbol" w:hint="default"/>
      </w:rPr>
    </w:lvl>
    <w:lvl w:ilvl="2">
      <w:numFmt w:val="bullet"/>
      <w:lvlText w:val="▪"/>
      <w:lvlJc w:val="left"/>
      <w:rPr>
        <w:rFonts w:ascii="OpenSymbol" w:eastAsia="Times New Roman" w:hAnsi="OpenSymbol" w:hint="default"/>
      </w:rPr>
    </w:lvl>
    <w:lvl w:ilvl="3">
      <w:numFmt w:val="bullet"/>
      <w:lvlText w:val="•"/>
      <w:lvlJc w:val="left"/>
      <w:rPr>
        <w:rFonts w:ascii="OpenSymbol" w:eastAsia="Times New Roman" w:hAnsi="OpenSymbol" w:hint="default"/>
      </w:rPr>
    </w:lvl>
    <w:lvl w:ilvl="4">
      <w:numFmt w:val="bullet"/>
      <w:lvlText w:val="◦"/>
      <w:lvlJc w:val="left"/>
      <w:rPr>
        <w:rFonts w:ascii="OpenSymbol" w:eastAsia="Times New Roman" w:hAnsi="OpenSymbol" w:hint="default"/>
      </w:rPr>
    </w:lvl>
    <w:lvl w:ilvl="5">
      <w:numFmt w:val="bullet"/>
      <w:lvlText w:val="▪"/>
      <w:lvlJc w:val="left"/>
      <w:rPr>
        <w:rFonts w:ascii="OpenSymbol" w:eastAsia="Times New Roman" w:hAnsi="OpenSymbol" w:hint="default"/>
      </w:rPr>
    </w:lvl>
    <w:lvl w:ilvl="6">
      <w:numFmt w:val="bullet"/>
      <w:lvlText w:val="•"/>
      <w:lvlJc w:val="left"/>
      <w:rPr>
        <w:rFonts w:ascii="OpenSymbol" w:eastAsia="Times New Roman" w:hAnsi="OpenSymbol" w:hint="default"/>
      </w:rPr>
    </w:lvl>
    <w:lvl w:ilvl="7">
      <w:numFmt w:val="bullet"/>
      <w:lvlText w:val="◦"/>
      <w:lvlJc w:val="left"/>
      <w:rPr>
        <w:rFonts w:ascii="OpenSymbol" w:eastAsia="Times New Roman" w:hAnsi="OpenSymbol" w:hint="default"/>
      </w:rPr>
    </w:lvl>
    <w:lvl w:ilvl="8">
      <w:numFmt w:val="bullet"/>
      <w:lvlText w:val="▪"/>
      <w:lvlJc w:val="left"/>
      <w:rPr>
        <w:rFonts w:ascii="OpenSymbol" w:eastAsia="Times New Roman" w:hAnsi="OpenSymbol" w:hint="default"/>
      </w:rPr>
    </w:lvl>
  </w:abstractNum>
  <w:abstractNum w:abstractNumId="3">
    <w:nsid w:val="0AF74ACC"/>
    <w:multiLevelType w:val="multilevel"/>
    <w:tmpl w:val="966AD2C6"/>
    <w:lvl w:ilvl="0">
      <w:start w:val="1"/>
      <w:numFmt w:val="bullet"/>
      <w:suff w:val="space"/>
      <w:lvlText w:val="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Times New Roman" w:hAnsi="OpenSymbol" w:hint="default"/>
      </w:rPr>
    </w:lvl>
    <w:lvl w:ilvl="2">
      <w:numFmt w:val="bullet"/>
      <w:lvlText w:val="▪"/>
      <w:lvlJc w:val="left"/>
      <w:rPr>
        <w:rFonts w:ascii="OpenSymbol" w:eastAsia="Times New Roman" w:hAnsi="OpenSymbol" w:hint="default"/>
      </w:rPr>
    </w:lvl>
    <w:lvl w:ilvl="3">
      <w:numFmt w:val="bullet"/>
      <w:lvlText w:val="•"/>
      <w:lvlJc w:val="left"/>
      <w:rPr>
        <w:rFonts w:ascii="OpenSymbol" w:eastAsia="Times New Roman" w:hAnsi="OpenSymbol" w:hint="default"/>
      </w:rPr>
    </w:lvl>
    <w:lvl w:ilvl="4">
      <w:numFmt w:val="bullet"/>
      <w:lvlText w:val="◦"/>
      <w:lvlJc w:val="left"/>
      <w:rPr>
        <w:rFonts w:ascii="OpenSymbol" w:eastAsia="Times New Roman" w:hAnsi="OpenSymbol" w:hint="default"/>
      </w:rPr>
    </w:lvl>
    <w:lvl w:ilvl="5">
      <w:numFmt w:val="bullet"/>
      <w:lvlText w:val="▪"/>
      <w:lvlJc w:val="left"/>
      <w:rPr>
        <w:rFonts w:ascii="OpenSymbol" w:eastAsia="Times New Roman" w:hAnsi="OpenSymbol" w:hint="default"/>
      </w:rPr>
    </w:lvl>
    <w:lvl w:ilvl="6">
      <w:numFmt w:val="bullet"/>
      <w:lvlText w:val="•"/>
      <w:lvlJc w:val="left"/>
      <w:rPr>
        <w:rFonts w:ascii="OpenSymbol" w:eastAsia="Times New Roman" w:hAnsi="OpenSymbol" w:hint="default"/>
      </w:rPr>
    </w:lvl>
    <w:lvl w:ilvl="7">
      <w:numFmt w:val="bullet"/>
      <w:lvlText w:val="◦"/>
      <w:lvlJc w:val="left"/>
      <w:rPr>
        <w:rFonts w:ascii="OpenSymbol" w:eastAsia="Times New Roman" w:hAnsi="OpenSymbol" w:hint="default"/>
      </w:rPr>
    </w:lvl>
    <w:lvl w:ilvl="8">
      <w:numFmt w:val="bullet"/>
      <w:lvlText w:val="▪"/>
      <w:lvlJc w:val="left"/>
      <w:rPr>
        <w:rFonts w:ascii="OpenSymbol" w:eastAsia="Times New Roman" w:hAnsi="OpenSymbol" w:hint="default"/>
      </w:rPr>
    </w:lvl>
  </w:abstractNum>
  <w:abstractNum w:abstractNumId="4">
    <w:nsid w:val="23373B51"/>
    <w:multiLevelType w:val="hybridMultilevel"/>
    <w:tmpl w:val="E4C26B4C"/>
    <w:lvl w:ilvl="0" w:tplc="810C0C9A">
      <w:start w:val="1"/>
      <w:numFmt w:val="bullet"/>
      <w:suff w:val="space"/>
      <w:lvlText w:val=""/>
      <w:lvlJc w:val="left"/>
      <w:pPr>
        <w:ind w:left="735" w:hanging="375"/>
      </w:pPr>
      <w:rPr>
        <w:rFonts w:ascii="Symbol" w:hAnsi="Symbol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4A63C3C"/>
    <w:multiLevelType w:val="multilevel"/>
    <w:tmpl w:val="17B035F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6">
    <w:nsid w:val="264E40FA"/>
    <w:multiLevelType w:val="hybridMultilevel"/>
    <w:tmpl w:val="D7741BBA"/>
    <w:lvl w:ilvl="0" w:tplc="9D4C121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65685"/>
    <w:multiLevelType w:val="multilevel"/>
    <w:tmpl w:val="624C77B8"/>
    <w:lvl w:ilvl="0">
      <w:start w:val="1"/>
      <w:numFmt w:val="bullet"/>
      <w:suff w:val="space"/>
      <w:lvlText w:val="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Times New Roman" w:hAnsi="OpenSymbol" w:hint="default"/>
      </w:rPr>
    </w:lvl>
    <w:lvl w:ilvl="2">
      <w:numFmt w:val="bullet"/>
      <w:lvlText w:val="▪"/>
      <w:lvlJc w:val="left"/>
      <w:rPr>
        <w:rFonts w:ascii="OpenSymbol" w:eastAsia="Times New Roman" w:hAnsi="OpenSymbol" w:hint="default"/>
      </w:rPr>
    </w:lvl>
    <w:lvl w:ilvl="3">
      <w:numFmt w:val="bullet"/>
      <w:lvlText w:val="•"/>
      <w:lvlJc w:val="left"/>
      <w:rPr>
        <w:rFonts w:ascii="OpenSymbol" w:eastAsia="Times New Roman" w:hAnsi="OpenSymbol" w:hint="default"/>
      </w:rPr>
    </w:lvl>
    <w:lvl w:ilvl="4">
      <w:numFmt w:val="bullet"/>
      <w:lvlText w:val="◦"/>
      <w:lvlJc w:val="left"/>
      <w:rPr>
        <w:rFonts w:ascii="OpenSymbol" w:eastAsia="Times New Roman" w:hAnsi="OpenSymbol" w:hint="default"/>
      </w:rPr>
    </w:lvl>
    <w:lvl w:ilvl="5">
      <w:numFmt w:val="bullet"/>
      <w:lvlText w:val="▪"/>
      <w:lvlJc w:val="left"/>
      <w:rPr>
        <w:rFonts w:ascii="OpenSymbol" w:eastAsia="Times New Roman" w:hAnsi="OpenSymbol" w:hint="default"/>
      </w:rPr>
    </w:lvl>
    <w:lvl w:ilvl="6">
      <w:numFmt w:val="bullet"/>
      <w:lvlText w:val="•"/>
      <w:lvlJc w:val="left"/>
      <w:rPr>
        <w:rFonts w:ascii="OpenSymbol" w:eastAsia="Times New Roman" w:hAnsi="OpenSymbol" w:hint="default"/>
      </w:rPr>
    </w:lvl>
    <w:lvl w:ilvl="7">
      <w:numFmt w:val="bullet"/>
      <w:lvlText w:val="◦"/>
      <w:lvlJc w:val="left"/>
      <w:rPr>
        <w:rFonts w:ascii="OpenSymbol" w:eastAsia="Times New Roman" w:hAnsi="OpenSymbol" w:hint="default"/>
      </w:rPr>
    </w:lvl>
    <w:lvl w:ilvl="8">
      <w:numFmt w:val="bullet"/>
      <w:lvlText w:val="▪"/>
      <w:lvlJc w:val="left"/>
      <w:rPr>
        <w:rFonts w:ascii="OpenSymbol" w:eastAsia="Times New Roman" w:hAnsi="OpenSymbol" w:hint="default"/>
      </w:rPr>
    </w:lvl>
  </w:abstractNum>
  <w:abstractNum w:abstractNumId="8">
    <w:nsid w:val="535F19F8"/>
    <w:multiLevelType w:val="multilevel"/>
    <w:tmpl w:val="B596CFB6"/>
    <w:lvl w:ilvl="0">
      <w:start w:val="1"/>
      <w:numFmt w:val="bullet"/>
      <w:suff w:val="space"/>
      <w:lvlText w:val="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Times New Roman" w:hAnsi="OpenSymbol" w:hint="default"/>
      </w:rPr>
    </w:lvl>
    <w:lvl w:ilvl="2">
      <w:numFmt w:val="bullet"/>
      <w:lvlText w:val="▪"/>
      <w:lvlJc w:val="left"/>
      <w:rPr>
        <w:rFonts w:ascii="OpenSymbol" w:eastAsia="Times New Roman" w:hAnsi="OpenSymbol" w:hint="default"/>
      </w:rPr>
    </w:lvl>
    <w:lvl w:ilvl="3">
      <w:numFmt w:val="bullet"/>
      <w:lvlText w:val="•"/>
      <w:lvlJc w:val="left"/>
      <w:rPr>
        <w:rFonts w:ascii="OpenSymbol" w:eastAsia="Times New Roman" w:hAnsi="OpenSymbol" w:hint="default"/>
      </w:rPr>
    </w:lvl>
    <w:lvl w:ilvl="4">
      <w:numFmt w:val="bullet"/>
      <w:lvlText w:val="◦"/>
      <w:lvlJc w:val="left"/>
      <w:rPr>
        <w:rFonts w:ascii="OpenSymbol" w:eastAsia="Times New Roman" w:hAnsi="OpenSymbol" w:hint="default"/>
      </w:rPr>
    </w:lvl>
    <w:lvl w:ilvl="5">
      <w:numFmt w:val="bullet"/>
      <w:lvlText w:val="▪"/>
      <w:lvlJc w:val="left"/>
      <w:rPr>
        <w:rFonts w:ascii="OpenSymbol" w:eastAsia="Times New Roman" w:hAnsi="OpenSymbol" w:hint="default"/>
      </w:rPr>
    </w:lvl>
    <w:lvl w:ilvl="6">
      <w:numFmt w:val="bullet"/>
      <w:lvlText w:val="•"/>
      <w:lvlJc w:val="left"/>
      <w:rPr>
        <w:rFonts w:ascii="OpenSymbol" w:eastAsia="Times New Roman" w:hAnsi="OpenSymbol" w:hint="default"/>
      </w:rPr>
    </w:lvl>
    <w:lvl w:ilvl="7">
      <w:numFmt w:val="bullet"/>
      <w:lvlText w:val="◦"/>
      <w:lvlJc w:val="left"/>
      <w:rPr>
        <w:rFonts w:ascii="OpenSymbol" w:eastAsia="Times New Roman" w:hAnsi="OpenSymbol" w:hint="default"/>
      </w:rPr>
    </w:lvl>
    <w:lvl w:ilvl="8">
      <w:numFmt w:val="bullet"/>
      <w:lvlText w:val="▪"/>
      <w:lvlJc w:val="left"/>
      <w:rPr>
        <w:rFonts w:ascii="OpenSymbol" w:eastAsia="Times New Roman" w:hAnsi="OpenSymbol" w:hint="default"/>
      </w:rPr>
    </w:lvl>
  </w:abstractNum>
  <w:abstractNum w:abstractNumId="9">
    <w:nsid w:val="54F636CE"/>
    <w:multiLevelType w:val="hybridMultilevel"/>
    <w:tmpl w:val="6910F0A2"/>
    <w:lvl w:ilvl="0" w:tplc="084CB5C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ACBB5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BAFF9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B641C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1A03E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983AB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9A6B8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641EF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42F78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96C260F"/>
    <w:multiLevelType w:val="multilevel"/>
    <w:tmpl w:val="912847CC"/>
    <w:lvl w:ilvl="0">
      <w:start w:val="1"/>
      <w:numFmt w:val="bullet"/>
      <w:suff w:val="space"/>
      <w:lvlText w:val="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Times New Roman" w:hAnsi="OpenSymbol" w:hint="default"/>
      </w:rPr>
    </w:lvl>
    <w:lvl w:ilvl="2">
      <w:numFmt w:val="bullet"/>
      <w:lvlText w:val="▪"/>
      <w:lvlJc w:val="left"/>
      <w:rPr>
        <w:rFonts w:ascii="OpenSymbol" w:eastAsia="Times New Roman" w:hAnsi="OpenSymbol" w:hint="default"/>
      </w:rPr>
    </w:lvl>
    <w:lvl w:ilvl="3">
      <w:numFmt w:val="bullet"/>
      <w:lvlText w:val="•"/>
      <w:lvlJc w:val="left"/>
      <w:rPr>
        <w:rFonts w:ascii="OpenSymbol" w:eastAsia="Times New Roman" w:hAnsi="OpenSymbol" w:hint="default"/>
      </w:rPr>
    </w:lvl>
    <w:lvl w:ilvl="4">
      <w:numFmt w:val="bullet"/>
      <w:lvlText w:val="◦"/>
      <w:lvlJc w:val="left"/>
      <w:rPr>
        <w:rFonts w:ascii="OpenSymbol" w:eastAsia="Times New Roman" w:hAnsi="OpenSymbol" w:hint="default"/>
      </w:rPr>
    </w:lvl>
    <w:lvl w:ilvl="5">
      <w:numFmt w:val="bullet"/>
      <w:lvlText w:val="▪"/>
      <w:lvlJc w:val="left"/>
      <w:rPr>
        <w:rFonts w:ascii="OpenSymbol" w:eastAsia="Times New Roman" w:hAnsi="OpenSymbol" w:hint="default"/>
      </w:rPr>
    </w:lvl>
    <w:lvl w:ilvl="6">
      <w:numFmt w:val="bullet"/>
      <w:lvlText w:val="•"/>
      <w:lvlJc w:val="left"/>
      <w:rPr>
        <w:rFonts w:ascii="OpenSymbol" w:eastAsia="Times New Roman" w:hAnsi="OpenSymbol" w:hint="default"/>
      </w:rPr>
    </w:lvl>
    <w:lvl w:ilvl="7">
      <w:numFmt w:val="bullet"/>
      <w:lvlText w:val="◦"/>
      <w:lvlJc w:val="left"/>
      <w:rPr>
        <w:rFonts w:ascii="OpenSymbol" w:eastAsia="Times New Roman" w:hAnsi="OpenSymbol" w:hint="default"/>
      </w:rPr>
    </w:lvl>
    <w:lvl w:ilvl="8">
      <w:numFmt w:val="bullet"/>
      <w:lvlText w:val="▪"/>
      <w:lvlJc w:val="left"/>
      <w:rPr>
        <w:rFonts w:ascii="OpenSymbol" w:eastAsia="Times New Roman" w:hAnsi="OpenSymbol" w:hint="default"/>
      </w:rPr>
    </w:lvl>
  </w:abstractNum>
  <w:abstractNum w:abstractNumId="11">
    <w:nsid w:val="6AE645E8"/>
    <w:multiLevelType w:val="hybridMultilevel"/>
    <w:tmpl w:val="906CEF42"/>
    <w:lvl w:ilvl="0" w:tplc="8EEEAC3E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707C1937"/>
    <w:multiLevelType w:val="hybridMultilevel"/>
    <w:tmpl w:val="10FA9D16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3">
    <w:nsid w:val="763F226A"/>
    <w:multiLevelType w:val="multilevel"/>
    <w:tmpl w:val="C7B283AE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14">
    <w:nsid w:val="79964DE7"/>
    <w:multiLevelType w:val="multilevel"/>
    <w:tmpl w:val="514C5CDC"/>
    <w:lvl w:ilvl="0">
      <w:start w:val="1"/>
      <w:numFmt w:val="bullet"/>
      <w:suff w:val="space"/>
      <w:lvlText w:val="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Times New Roman" w:hAnsi="OpenSymbol" w:hint="default"/>
      </w:rPr>
    </w:lvl>
    <w:lvl w:ilvl="2">
      <w:numFmt w:val="bullet"/>
      <w:lvlText w:val="▪"/>
      <w:lvlJc w:val="left"/>
      <w:rPr>
        <w:rFonts w:ascii="OpenSymbol" w:eastAsia="Times New Roman" w:hAnsi="OpenSymbol" w:hint="default"/>
      </w:rPr>
    </w:lvl>
    <w:lvl w:ilvl="3">
      <w:numFmt w:val="bullet"/>
      <w:lvlText w:val="•"/>
      <w:lvlJc w:val="left"/>
      <w:rPr>
        <w:rFonts w:ascii="OpenSymbol" w:eastAsia="Times New Roman" w:hAnsi="OpenSymbol" w:hint="default"/>
      </w:rPr>
    </w:lvl>
    <w:lvl w:ilvl="4">
      <w:numFmt w:val="bullet"/>
      <w:lvlText w:val="◦"/>
      <w:lvlJc w:val="left"/>
      <w:rPr>
        <w:rFonts w:ascii="OpenSymbol" w:eastAsia="Times New Roman" w:hAnsi="OpenSymbol" w:hint="default"/>
      </w:rPr>
    </w:lvl>
    <w:lvl w:ilvl="5">
      <w:numFmt w:val="bullet"/>
      <w:lvlText w:val="▪"/>
      <w:lvlJc w:val="left"/>
      <w:rPr>
        <w:rFonts w:ascii="OpenSymbol" w:eastAsia="Times New Roman" w:hAnsi="OpenSymbol" w:hint="default"/>
      </w:rPr>
    </w:lvl>
    <w:lvl w:ilvl="6">
      <w:numFmt w:val="bullet"/>
      <w:lvlText w:val="•"/>
      <w:lvlJc w:val="left"/>
      <w:rPr>
        <w:rFonts w:ascii="OpenSymbol" w:eastAsia="Times New Roman" w:hAnsi="OpenSymbol" w:hint="default"/>
      </w:rPr>
    </w:lvl>
    <w:lvl w:ilvl="7">
      <w:numFmt w:val="bullet"/>
      <w:lvlText w:val="◦"/>
      <w:lvlJc w:val="left"/>
      <w:rPr>
        <w:rFonts w:ascii="OpenSymbol" w:eastAsia="Times New Roman" w:hAnsi="OpenSymbol" w:hint="default"/>
      </w:rPr>
    </w:lvl>
    <w:lvl w:ilvl="8">
      <w:numFmt w:val="bullet"/>
      <w:lvlText w:val="▪"/>
      <w:lvlJc w:val="left"/>
      <w:rPr>
        <w:rFonts w:ascii="OpenSymbol" w:eastAsia="Times New Roman" w:hAnsi="OpenSymbol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2"/>
  </w:num>
  <w:num w:numId="5">
    <w:abstractNumId w:val="13"/>
  </w:num>
  <w:num w:numId="6">
    <w:abstractNumId w:val="3"/>
  </w:num>
  <w:num w:numId="7">
    <w:abstractNumId w:val="4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6"/>
  </w:num>
  <w:num w:numId="14">
    <w:abstractNumId w:val="9"/>
  </w:num>
  <w:num w:numId="15">
    <w:abstractNumId w:val="5"/>
  </w:num>
  <w:num w:numId="1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574"/>
    <w:rsid w:val="00020E34"/>
    <w:rsid w:val="000264E2"/>
    <w:rsid w:val="00080FFF"/>
    <w:rsid w:val="000B5BC9"/>
    <w:rsid w:val="00123058"/>
    <w:rsid w:val="00124E30"/>
    <w:rsid w:val="001513D5"/>
    <w:rsid w:val="00172D8E"/>
    <w:rsid w:val="001D5F89"/>
    <w:rsid w:val="00213C91"/>
    <w:rsid w:val="002459DA"/>
    <w:rsid w:val="00274AEA"/>
    <w:rsid w:val="00282E62"/>
    <w:rsid w:val="00293057"/>
    <w:rsid w:val="002B58B5"/>
    <w:rsid w:val="002C6FF5"/>
    <w:rsid w:val="003139E8"/>
    <w:rsid w:val="00332574"/>
    <w:rsid w:val="003676FB"/>
    <w:rsid w:val="003E22C2"/>
    <w:rsid w:val="00444E51"/>
    <w:rsid w:val="00465868"/>
    <w:rsid w:val="0053678A"/>
    <w:rsid w:val="00560888"/>
    <w:rsid w:val="005749A8"/>
    <w:rsid w:val="00604C90"/>
    <w:rsid w:val="006346FE"/>
    <w:rsid w:val="006B2593"/>
    <w:rsid w:val="006F7786"/>
    <w:rsid w:val="007078B6"/>
    <w:rsid w:val="00723DE0"/>
    <w:rsid w:val="00724E26"/>
    <w:rsid w:val="007B3A71"/>
    <w:rsid w:val="00827545"/>
    <w:rsid w:val="00890E7D"/>
    <w:rsid w:val="008C7E0C"/>
    <w:rsid w:val="008E5A4D"/>
    <w:rsid w:val="00902A97"/>
    <w:rsid w:val="00933B1F"/>
    <w:rsid w:val="009404D4"/>
    <w:rsid w:val="009802AC"/>
    <w:rsid w:val="009A1F15"/>
    <w:rsid w:val="009A3F39"/>
    <w:rsid w:val="009C43FF"/>
    <w:rsid w:val="009F355B"/>
    <w:rsid w:val="00A30492"/>
    <w:rsid w:val="00A65247"/>
    <w:rsid w:val="00AF5BD7"/>
    <w:rsid w:val="00B01986"/>
    <w:rsid w:val="00B445CC"/>
    <w:rsid w:val="00B83CDC"/>
    <w:rsid w:val="00BA5EF8"/>
    <w:rsid w:val="00C11F2A"/>
    <w:rsid w:val="00C23690"/>
    <w:rsid w:val="00C31754"/>
    <w:rsid w:val="00C506FD"/>
    <w:rsid w:val="00CF0DEB"/>
    <w:rsid w:val="00D0390A"/>
    <w:rsid w:val="00D10E10"/>
    <w:rsid w:val="00D37F05"/>
    <w:rsid w:val="00D65118"/>
    <w:rsid w:val="00DC703A"/>
    <w:rsid w:val="00E26EC5"/>
    <w:rsid w:val="00E6598C"/>
    <w:rsid w:val="00EA5102"/>
    <w:rsid w:val="00EB3D88"/>
    <w:rsid w:val="00F14463"/>
    <w:rsid w:val="00F26C4B"/>
    <w:rsid w:val="00F43897"/>
    <w:rsid w:val="00F64796"/>
    <w:rsid w:val="00F70932"/>
    <w:rsid w:val="00FA297A"/>
    <w:rsid w:val="00FA58ED"/>
    <w:rsid w:val="00FF3EB4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" w:hAnsi="Times New Roman" w:cs="Free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7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332574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uiPriority w:val="99"/>
    <w:rsid w:val="00332574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Textbody">
    <w:name w:val="Text body"/>
    <w:basedOn w:val="Standard"/>
    <w:uiPriority w:val="99"/>
    <w:rsid w:val="00332574"/>
    <w:pPr>
      <w:spacing w:after="120"/>
    </w:pPr>
  </w:style>
  <w:style w:type="paragraph" w:styleId="List">
    <w:name w:val="List"/>
    <w:basedOn w:val="Textbody"/>
    <w:uiPriority w:val="99"/>
    <w:rsid w:val="00332574"/>
    <w:rPr>
      <w:rFonts w:cs="FreeSans"/>
    </w:rPr>
  </w:style>
  <w:style w:type="paragraph" w:customStyle="1" w:styleId="1">
    <w:name w:val="Название объекта1"/>
    <w:basedOn w:val="Standard"/>
    <w:uiPriority w:val="99"/>
    <w:rsid w:val="00332574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uiPriority w:val="99"/>
    <w:rsid w:val="00332574"/>
    <w:pPr>
      <w:suppressLineNumbers/>
    </w:pPr>
    <w:rPr>
      <w:rFonts w:cs="FreeSans"/>
    </w:rPr>
  </w:style>
  <w:style w:type="paragraph" w:styleId="NormalWeb">
    <w:name w:val="Normal (Web)"/>
    <w:basedOn w:val="Standard"/>
    <w:uiPriority w:val="99"/>
    <w:rsid w:val="00332574"/>
    <w:pPr>
      <w:spacing w:before="280" w:after="280"/>
    </w:pPr>
  </w:style>
  <w:style w:type="paragraph" w:customStyle="1" w:styleId="TableContents">
    <w:name w:val="Table Contents"/>
    <w:basedOn w:val="Standard"/>
    <w:uiPriority w:val="99"/>
    <w:rsid w:val="00332574"/>
    <w:pPr>
      <w:suppressLineNumbers/>
    </w:pPr>
  </w:style>
  <w:style w:type="paragraph" w:customStyle="1" w:styleId="TableHeading">
    <w:name w:val="Table Heading"/>
    <w:basedOn w:val="TableContents"/>
    <w:uiPriority w:val="99"/>
    <w:rsid w:val="00332574"/>
    <w:pPr>
      <w:jc w:val="center"/>
    </w:pPr>
    <w:rPr>
      <w:b/>
      <w:bCs/>
    </w:rPr>
  </w:style>
  <w:style w:type="character" w:customStyle="1" w:styleId="BulletSymbols">
    <w:name w:val="Bullet Symbols"/>
    <w:uiPriority w:val="99"/>
    <w:rsid w:val="00332574"/>
    <w:rPr>
      <w:rFonts w:ascii="OpenSymbol" w:eastAsia="Times New Roman" w:hAnsi="OpenSymbol"/>
    </w:rPr>
  </w:style>
  <w:style w:type="paragraph" w:styleId="BodyText2">
    <w:name w:val="Body Text 2"/>
    <w:basedOn w:val="Normal"/>
    <w:link w:val="BodyText2Char"/>
    <w:uiPriority w:val="99"/>
    <w:rsid w:val="009F355B"/>
    <w:pPr>
      <w:widowControl/>
      <w:suppressAutoHyphens w:val="0"/>
      <w:autoSpaceDN/>
      <w:spacing w:after="120" w:line="480" w:lineRule="auto"/>
      <w:ind w:firstLine="284"/>
      <w:jc w:val="both"/>
      <w:textAlignment w:val="auto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F355B"/>
    <w:rPr>
      <w:rFonts w:eastAsia="Times New Roman"/>
      <w:kern w:val="0"/>
      <w:sz w:val="20"/>
      <w:lang w:eastAsia="ru-RU"/>
    </w:rPr>
  </w:style>
  <w:style w:type="character" w:styleId="Strong">
    <w:name w:val="Strong"/>
    <w:basedOn w:val="DefaultParagraphFont"/>
    <w:uiPriority w:val="99"/>
    <w:qFormat/>
    <w:rsid w:val="009F355B"/>
    <w:rPr>
      <w:rFonts w:cs="Times New Roman"/>
      <w:b/>
    </w:rPr>
  </w:style>
  <w:style w:type="character" w:customStyle="1" w:styleId="udar">
    <w:name w:val="udar"/>
    <w:basedOn w:val="DefaultParagraphFont"/>
    <w:uiPriority w:val="99"/>
    <w:rsid w:val="009F355B"/>
    <w:rPr>
      <w:rFonts w:cs="Times New Roman"/>
    </w:rPr>
  </w:style>
  <w:style w:type="paragraph" w:styleId="ListParagraph">
    <w:name w:val="List Paragraph"/>
    <w:basedOn w:val="Normal"/>
    <w:uiPriority w:val="99"/>
    <w:qFormat/>
    <w:rsid w:val="00274AEA"/>
    <w:pPr>
      <w:ind w:left="720"/>
      <w:contextualSpacing/>
    </w:pPr>
    <w:rPr>
      <w:rFonts w:cs="Mangal"/>
      <w:szCs w:val="21"/>
    </w:rPr>
  </w:style>
  <w:style w:type="paragraph" w:styleId="BodyTextIndent">
    <w:name w:val="Body Text Indent"/>
    <w:basedOn w:val="Normal"/>
    <w:link w:val="BodyTextIndentChar"/>
    <w:uiPriority w:val="99"/>
    <w:rsid w:val="00723DE0"/>
    <w:pPr>
      <w:suppressAutoHyphens w:val="0"/>
      <w:autoSpaceDE w:val="0"/>
      <w:adjustRightInd w:val="0"/>
      <w:spacing w:after="120"/>
      <w:ind w:left="283"/>
      <w:textAlignment w:val="auto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23DE0"/>
    <w:rPr>
      <w:rFonts w:ascii="Tahoma" w:hAnsi="Tahoma"/>
      <w:kern w:val="0"/>
      <w:lang w:eastAsia="ru-RU"/>
    </w:rPr>
  </w:style>
  <w:style w:type="character" w:customStyle="1" w:styleId="FontStyle63">
    <w:name w:val="Font Style63"/>
    <w:uiPriority w:val="99"/>
    <w:rsid w:val="00F14463"/>
    <w:rPr>
      <w:rFonts w:ascii="Times New Roman" w:hAnsi="Times New Roman"/>
      <w:b/>
      <w:sz w:val="22"/>
    </w:rPr>
  </w:style>
  <w:style w:type="character" w:customStyle="1" w:styleId="FontStyle64">
    <w:name w:val="Font Style64"/>
    <w:uiPriority w:val="99"/>
    <w:rsid w:val="00F14463"/>
    <w:rPr>
      <w:rFonts w:ascii="Times New Roman" w:hAnsi="Times New Roman"/>
      <w:sz w:val="22"/>
    </w:rPr>
  </w:style>
  <w:style w:type="table" w:styleId="TableGrid">
    <w:name w:val="Table Grid"/>
    <w:basedOn w:val="TableNormal"/>
    <w:uiPriority w:val="99"/>
    <w:rsid w:val="00F1446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Базовый"/>
    <w:uiPriority w:val="99"/>
    <w:rsid w:val="003139E8"/>
    <w:pPr>
      <w:tabs>
        <w:tab w:val="left" w:pos="709"/>
      </w:tabs>
      <w:suppressAutoHyphens/>
      <w:spacing w:after="200" w:line="276" w:lineRule="auto"/>
    </w:pPr>
    <w:rPr>
      <w:rFonts w:eastAsia="Times New Roman" w:cs="Times New Roman"/>
      <w:sz w:val="24"/>
      <w:szCs w:val="24"/>
    </w:rPr>
  </w:style>
  <w:style w:type="character" w:customStyle="1" w:styleId="727">
    <w:name w:val="Основной текст (7)27"/>
    <w:uiPriority w:val="99"/>
    <w:rsid w:val="00123058"/>
    <w:rPr>
      <w:rFonts w:ascii="Times New Roman" w:hAnsi="Times New Roman"/>
      <w:spacing w:val="0"/>
      <w:sz w:val="19"/>
    </w:rPr>
  </w:style>
  <w:style w:type="paragraph" w:styleId="BalloonText">
    <w:name w:val="Balloon Text"/>
    <w:basedOn w:val="Normal"/>
    <w:link w:val="BalloonTextChar"/>
    <w:uiPriority w:val="99"/>
    <w:semiHidden/>
    <w:rsid w:val="00465868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5868"/>
    <w:rPr>
      <w:rFonts w:ascii="Tahoma" w:hAnsi="Tahoma"/>
      <w:kern w:val="3"/>
      <w:sz w:val="14"/>
      <w:lang w:eastAsia="zh-CN"/>
    </w:rPr>
  </w:style>
  <w:style w:type="paragraph" w:styleId="BodyText">
    <w:name w:val="Body Text"/>
    <w:basedOn w:val="Normal"/>
    <w:link w:val="BodyTextChar"/>
    <w:uiPriority w:val="99"/>
    <w:semiHidden/>
    <w:rsid w:val="00DC703A"/>
    <w:pPr>
      <w:spacing w:after="120"/>
    </w:pPr>
    <w:rPr>
      <w:rFonts w:cs="Mangal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C703A"/>
    <w:rPr>
      <w:rFonts w:cs="Mangal"/>
      <w:kern w:val="3"/>
      <w:sz w:val="21"/>
      <w:szCs w:val="21"/>
      <w:lang w:eastAsia="zh-CN" w:bidi="hi-IN"/>
    </w:rPr>
  </w:style>
  <w:style w:type="paragraph" w:styleId="Header">
    <w:name w:val="header"/>
    <w:basedOn w:val="Normal"/>
    <w:link w:val="HeaderChar"/>
    <w:uiPriority w:val="99"/>
    <w:rsid w:val="00DC703A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C703A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C703A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703A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C703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78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5571">
          <w:marLeft w:val="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5572">
          <w:marLeft w:val="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5573">
          <w:marLeft w:val="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5577">
          <w:marLeft w:val="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5569">
          <w:marLeft w:val="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5574">
          <w:marLeft w:val="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5579">
          <w:marLeft w:val="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5580">
          <w:marLeft w:val="0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5</Pages>
  <Words>1424</Words>
  <Characters>8118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</dc:title>
  <dc:subject/>
  <dc:creator>user</dc:creator>
  <cp:keywords/>
  <dc:description/>
  <cp:lastModifiedBy>Пользователь</cp:lastModifiedBy>
  <cp:revision>9</cp:revision>
  <cp:lastPrinted>2015-09-08T15:39:00Z</cp:lastPrinted>
  <dcterms:created xsi:type="dcterms:W3CDTF">2018-10-02T07:34:00Z</dcterms:created>
  <dcterms:modified xsi:type="dcterms:W3CDTF">2018-10-04T16:30:00Z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