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3D7" w:rsidRDefault="00FD53D7" w:rsidP="00FD53D7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01B9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Аннотация к рабочей программе </w:t>
      </w:r>
    </w:p>
    <w:p w:rsidR="00FD53D7" w:rsidRDefault="00FD53D7" w:rsidP="00FD53D7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01B9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 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Основам духовно-нравственной культуры народов России</w:t>
      </w:r>
      <w:r w:rsidRPr="00E01B9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FD53D7" w:rsidRPr="00E01B98" w:rsidRDefault="00FD53D7" w:rsidP="00FD53D7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5 класс ФГОС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Составитель: Филимонова Елена Ивановна – учитель истории и обществознания.</w:t>
      </w:r>
    </w:p>
    <w:p w:rsidR="009E3985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br/>
        <w:t xml:space="preserve">     </w:t>
      </w:r>
      <w:proofErr w:type="gramStart"/>
      <w:r w:rsidRPr="008B5467">
        <w:rPr>
          <w:rFonts w:ascii="Times New Roman" w:hAnsi="Times New Roman" w:cs="Times New Roman"/>
          <w:sz w:val="28"/>
          <w:szCs w:val="28"/>
        </w:rPr>
        <w:t xml:space="preserve">Рабочая программа по предмету «ОДНКНР» для 5 класса (далее </w:t>
      </w:r>
      <w:r w:rsidRPr="008B5467">
        <w:rPr>
          <w:rFonts w:ascii="Times New Roman" w:hAnsi="Times New Roman" w:cs="Times New Roman"/>
          <w:sz w:val="28"/>
          <w:szCs w:val="28"/>
        </w:rPr>
        <w:br/>
        <w:t>Программа) разработана в соответствии со статьей 2 Федерального закона</w:t>
      </w:r>
      <w:r w:rsidRPr="008B5467">
        <w:rPr>
          <w:rFonts w:ascii="Times New Roman" w:hAnsi="Times New Roman" w:cs="Times New Roman"/>
          <w:sz w:val="28"/>
          <w:szCs w:val="28"/>
        </w:rPr>
        <w:br/>
        <w:t>Российской Федерации № 273-ФЗ от 29.12.2012 г. «Об образовании в</w:t>
      </w:r>
      <w:r w:rsidRPr="008B5467">
        <w:rPr>
          <w:rFonts w:ascii="Times New Roman" w:hAnsi="Times New Roman" w:cs="Times New Roman"/>
          <w:sz w:val="28"/>
          <w:szCs w:val="28"/>
        </w:rPr>
        <w:br/>
        <w:t>Российской Федерации»; приказом Министерства образования и науки</w:t>
      </w:r>
      <w:r w:rsidRPr="008B5467">
        <w:rPr>
          <w:rFonts w:ascii="Times New Roman" w:hAnsi="Times New Roman" w:cs="Times New Roman"/>
          <w:sz w:val="28"/>
          <w:szCs w:val="28"/>
        </w:rPr>
        <w:br/>
        <w:t>Российской Федерации от 17 декабря 2010 г. № 1897 «Об утверждении</w:t>
      </w:r>
      <w:r w:rsidRPr="008B5467">
        <w:rPr>
          <w:rFonts w:ascii="Times New Roman" w:hAnsi="Times New Roman" w:cs="Times New Roman"/>
          <w:sz w:val="28"/>
          <w:szCs w:val="28"/>
        </w:rPr>
        <w:br/>
        <w:t>федерального государственного образовательного стандарта основного</w:t>
      </w:r>
      <w:r w:rsidRPr="008B5467">
        <w:rPr>
          <w:rFonts w:ascii="Times New Roman" w:hAnsi="Times New Roman" w:cs="Times New Roman"/>
          <w:sz w:val="28"/>
          <w:szCs w:val="28"/>
        </w:rPr>
        <w:br/>
        <w:t>общего образования»</w:t>
      </w:r>
      <w:r w:rsidR="009E398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D53D7" w:rsidRPr="008B5467" w:rsidRDefault="009E3985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D53D7" w:rsidRPr="008B5467">
        <w:rPr>
          <w:rFonts w:ascii="Times New Roman" w:hAnsi="Times New Roman" w:cs="Times New Roman"/>
          <w:sz w:val="28"/>
          <w:szCs w:val="28"/>
        </w:rPr>
        <w:t xml:space="preserve"> Данная рабочая программа  составлена на основе программы комплексного учебного курса « Основы духовно-нравственной культуры народов России» авторы</w:t>
      </w:r>
      <w:r w:rsidR="00FD53D7" w:rsidRPr="008B5467">
        <w:rPr>
          <w:rFonts w:ascii="Times New Roman" w:hAnsi="Times New Roman" w:cs="Times New Roman"/>
          <w:b/>
          <w:bCs/>
          <w:sz w:val="28"/>
          <w:szCs w:val="28"/>
        </w:rPr>
        <w:t>: Н.Ф. Виноградова, В.И. Власенко, А.В. Поляков</w:t>
      </w:r>
      <w:r w:rsidR="00FD53D7" w:rsidRPr="008B5467">
        <w:rPr>
          <w:rFonts w:ascii="Times New Roman" w:hAnsi="Times New Roman" w:cs="Times New Roman"/>
          <w:spacing w:val="-2"/>
          <w:sz w:val="28"/>
          <w:szCs w:val="28"/>
        </w:rPr>
        <w:t xml:space="preserve">  из сборника Система учебников «Алгоритм успеха». Примерная основная </w:t>
      </w:r>
      <w:r w:rsidR="00FD53D7" w:rsidRPr="008B5467">
        <w:rPr>
          <w:rFonts w:ascii="Times New Roman" w:hAnsi="Times New Roman" w:cs="Times New Roman"/>
          <w:spacing w:val="-1"/>
          <w:sz w:val="28"/>
          <w:szCs w:val="28"/>
        </w:rPr>
        <w:t xml:space="preserve">образовательная программа образовательного учреждения: основная школа. </w:t>
      </w:r>
      <w:r w:rsidR="00FD53D7" w:rsidRPr="008B5467">
        <w:rPr>
          <w:rFonts w:ascii="Times New Roman" w:hAnsi="Times New Roman" w:cs="Times New Roman"/>
          <w:sz w:val="28"/>
          <w:szCs w:val="28"/>
        </w:rPr>
        <w:t>— М.: Вентана-Граф, 2012.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</w:pP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</w:pPr>
      <w:r w:rsidRPr="008B5467"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УЧЕБНО-МЕТОДИЧЕСКИЙ КОМПЛЕКТ (УМК)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Реализуется с помощью учебника Виноградовой  Н.Ф. Основы духовно-нравственной культуры народов России: 5 класс: учебник для учащихся общеобразовательных учреждений / Н.Ф. Виноградова, В.И. Власенко, А.В. Поляков. – М.: Вентана-Граф, 2018.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</w:pP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</w:pPr>
      <w:r w:rsidRPr="008B5467"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УЧЕБНЫЙ ПЛАН (КОЛИЧЕСТВО ЧАСОВ)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</w:pP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общего образования изучение новой обязательной предметной области «Основы духовно-нравственной культуры народов России» предполагается в  пятом классе 1час в неделю, всего 34 часа.</w:t>
      </w:r>
    </w:p>
    <w:p w:rsidR="00FD53D7" w:rsidRPr="008B5467" w:rsidRDefault="00FD53D7" w:rsidP="008B5467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53D7" w:rsidRPr="008B5467" w:rsidRDefault="00FD53D7" w:rsidP="008B5467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54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 задачи учебного предмета «ОДНКНР»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 xml:space="preserve"> • совершенствование способности к восприятию накопленной разными народами духовно-нравственной культуры; осознание того, что человеческое общество и конкретный индивид может благополучно существовать и развиваться, если стремится к нравственному самосовершенствованию, проявляет готовность к духовному саморазвитию;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 xml:space="preserve"> • углубление и расширение представлений о том, что общечеловеческие ценности родились, хранятся и передаются от поколения к поколению через </w:t>
      </w:r>
      <w:r w:rsidRPr="008B5467">
        <w:rPr>
          <w:rFonts w:ascii="Times New Roman" w:hAnsi="Times New Roman" w:cs="Times New Roman"/>
          <w:sz w:val="28"/>
          <w:szCs w:val="28"/>
        </w:rPr>
        <w:lastRenderedPageBreak/>
        <w:t xml:space="preserve">этнические, культурные, семейные традиции, общенациональные и межнациональные отношения, религиозные верования; 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• осознание того, что духовно-нравственная культура современного человека является прямым наследником всей жизни и деятельности предков, она берет свои истоки в повседневной жизни, в народном эпосе, фольклорных праздниках, религиозных обрядах и др.;</w:t>
      </w:r>
    </w:p>
    <w:p w:rsidR="00FD53D7" w:rsidRPr="008B5467" w:rsidRDefault="00FD53D7" w:rsidP="008B546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467">
        <w:rPr>
          <w:rFonts w:ascii="Times New Roman" w:hAnsi="Times New Roman" w:cs="Times New Roman"/>
          <w:sz w:val="28"/>
          <w:szCs w:val="28"/>
        </w:rPr>
        <w:t xml:space="preserve"> • становление внутренних установок личности, ценностных ориентаций, убеждения в том, что отношение к члену общества определяется не его принадлежностью к определенному этносу, не его религиозными убеждениями, а нравственным характером поведения и деятельности, чувством любви к своей родине, уважения к народам, населяющим ее, их культуре и традициям.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b/>
          <w:sz w:val="28"/>
          <w:szCs w:val="28"/>
        </w:rPr>
        <w:t>Требования к личностным, метапредметным и предметным результатам  освоения    учебного предмета «ОДНКНР»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Метапредметные  результаты  </w:t>
      </w:r>
      <w:r w:rsidRPr="008B5467">
        <w:rPr>
          <w:rFonts w:ascii="Times New Roman" w:hAnsi="Times New Roman" w:cs="Times New Roman"/>
          <w:sz w:val="28"/>
          <w:szCs w:val="28"/>
        </w:rPr>
        <w:t>определяют  круг  универсальных  учебных действий разного типа (познавательные, коммуникативные, рефлексивные, информационные), которые успешно формируются средствами данного предмета. Среди них: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 xml:space="preserve">          · владение коммуникативной деятельностью, активное и адекватное использование речевых сре</w:t>
      </w:r>
      <w:proofErr w:type="gramStart"/>
      <w:r w:rsidRPr="008B546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8B5467">
        <w:rPr>
          <w:rFonts w:ascii="Times New Roman" w:hAnsi="Times New Roman" w:cs="Times New Roman"/>
          <w:sz w:val="28"/>
          <w:szCs w:val="28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</w:t>
      </w:r>
      <w:r w:rsidRPr="008B5467">
        <w:rPr>
          <w:rFonts w:ascii="Times New Roman" w:hAnsi="Times New Roman" w:cs="Times New Roman"/>
          <w:sz w:val="28"/>
          <w:szCs w:val="28"/>
        </w:rPr>
        <w:br/>
        <w:t>точку зрения, оценивать события, изложенные в текстах разных видов и жанров);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· 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· овладение методами познания, логическими действиями и операциями (сравнение, анализ, обобщение, построение рассуждений);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·  освоение способов решения проблем творческого и поискового характера;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·  умение строить совместную деятельность в соответствии с учебной задачей и культурой коллективного труда.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Предметные результаты </w:t>
      </w:r>
      <w:r w:rsidRPr="008B5467">
        <w:rPr>
          <w:rFonts w:ascii="Times New Roman" w:hAnsi="Times New Roman" w:cs="Times New Roman"/>
          <w:sz w:val="28"/>
          <w:szCs w:val="28"/>
        </w:rPr>
        <w:t>обучения нацелены на решение, прежде всего, образовательных задач: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·  осознание   целостности   окружающего   мира,   расширение   знаний   о российской многонациональной культуре, особенностях традиционных религий России;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 xml:space="preserve">·  использование  полученных  знаний  в  продуктивной  и  преобразующей </w:t>
      </w:r>
      <w:r w:rsidRPr="008B5467">
        <w:rPr>
          <w:rFonts w:ascii="Times New Roman" w:hAnsi="Times New Roman" w:cs="Times New Roman"/>
          <w:spacing w:val="-1"/>
          <w:sz w:val="28"/>
          <w:szCs w:val="28"/>
        </w:rPr>
        <w:t>деятельности; способность к работе с информацией, представленной разными средствами;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· 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обучения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>Личностные результаты: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– </w:t>
      </w:r>
      <w:r w:rsidRPr="008B5467">
        <w:rPr>
          <w:rFonts w:ascii="Times New Roman" w:hAnsi="Times New Roman" w:cs="Times New Roman"/>
          <w:sz w:val="28"/>
          <w:szCs w:val="28"/>
        </w:rPr>
        <w:t>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идентичности);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– понимание роли человека в обществе, принятие норм нравственного поведения;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– 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– стремление к развитию интеллектуальных, нравственных, эстетических потребностей.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Универсальные учебные действия.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i/>
          <w:iCs/>
          <w:sz w:val="28"/>
          <w:szCs w:val="28"/>
        </w:rPr>
        <w:t>Познавательные</w:t>
      </w:r>
      <w:r w:rsidRPr="008B5467">
        <w:rPr>
          <w:rFonts w:ascii="Times New Roman" w:hAnsi="Times New Roman" w:cs="Times New Roman"/>
          <w:sz w:val="28"/>
          <w:szCs w:val="28"/>
        </w:rPr>
        <w:t>: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– характеризовать понятие «духовно-нравственная культура»;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– сравнивать нравственные ценности разных народов, представленные в фольклоре, искусстве, религиозных учениях;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– различать культовые сооружения разных религий;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– формулировать выводы и умозаключения на основе анализа учебных текстов.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i/>
          <w:iCs/>
          <w:sz w:val="28"/>
          <w:szCs w:val="28"/>
        </w:rPr>
        <w:t>Коммуникативные</w:t>
      </w:r>
      <w:r w:rsidRPr="008B5467">
        <w:rPr>
          <w:rFonts w:ascii="Times New Roman" w:hAnsi="Times New Roman" w:cs="Times New Roman"/>
          <w:sz w:val="28"/>
          <w:szCs w:val="28"/>
        </w:rPr>
        <w:t>: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– рассказывать о роли религий в развитии образования на Руси и в России;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– кратко характеризовать нравственные ценности человека (патриотизм, трудолюбие, доброта, милосердие и др.).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i/>
          <w:iCs/>
          <w:sz w:val="28"/>
          <w:szCs w:val="28"/>
        </w:rPr>
        <w:t>Рефлексивные</w:t>
      </w:r>
      <w:r w:rsidRPr="008B5467">
        <w:rPr>
          <w:rFonts w:ascii="Times New Roman" w:hAnsi="Times New Roman" w:cs="Times New Roman"/>
          <w:sz w:val="28"/>
          <w:szCs w:val="28"/>
        </w:rPr>
        <w:t>: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– оценивать различные ситуации с позиций «нравственно», «безнравственно»;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– 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i/>
          <w:iCs/>
          <w:sz w:val="28"/>
          <w:szCs w:val="28"/>
        </w:rPr>
        <w:t>Информационные</w:t>
      </w:r>
      <w:r w:rsidRPr="008B5467">
        <w:rPr>
          <w:rFonts w:ascii="Times New Roman" w:hAnsi="Times New Roman" w:cs="Times New Roman"/>
          <w:sz w:val="28"/>
          <w:szCs w:val="28"/>
        </w:rPr>
        <w:t>:</w:t>
      </w:r>
    </w:p>
    <w:p w:rsid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 xml:space="preserve">– анализировать информацию, представленную в разной форме (в том числе графической) и в разных источниках (текст, иллюстрация, произведение искусства). 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B5467">
        <w:rPr>
          <w:rFonts w:ascii="Times New Roman" w:hAnsi="Times New Roman" w:cs="Times New Roman"/>
          <w:sz w:val="28"/>
          <w:szCs w:val="28"/>
        </w:rPr>
        <w:t xml:space="preserve">К концу обучения учащиеся </w:t>
      </w:r>
      <w:r w:rsidRPr="008B5467">
        <w:rPr>
          <w:rFonts w:ascii="Times New Roman" w:hAnsi="Times New Roman" w:cs="Times New Roman"/>
          <w:b/>
          <w:bCs/>
          <w:sz w:val="28"/>
          <w:szCs w:val="28"/>
        </w:rPr>
        <w:t>научатся</w:t>
      </w:r>
      <w:r w:rsidRPr="008B5467">
        <w:rPr>
          <w:rFonts w:ascii="Times New Roman" w:hAnsi="Times New Roman" w:cs="Times New Roman"/>
          <w:sz w:val="28"/>
          <w:szCs w:val="28"/>
        </w:rPr>
        <w:t>: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·</w:t>
      </w:r>
      <w:r w:rsidRPr="008B5467">
        <w:rPr>
          <w:rFonts w:ascii="Times New Roman" w:hAnsi="Times New Roman" w:cs="Times New Roman"/>
          <w:i/>
          <w:iCs/>
          <w:sz w:val="28"/>
          <w:szCs w:val="28"/>
        </w:rPr>
        <w:t xml:space="preserve">Воспроизводить </w:t>
      </w:r>
      <w:r w:rsidRPr="008B5467">
        <w:rPr>
          <w:rFonts w:ascii="Times New Roman" w:hAnsi="Times New Roman" w:cs="Times New Roman"/>
          <w:sz w:val="28"/>
          <w:szCs w:val="28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·</w:t>
      </w:r>
      <w:r w:rsidRPr="008B5467">
        <w:rPr>
          <w:rFonts w:ascii="Times New Roman" w:hAnsi="Times New Roman" w:cs="Times New Roman"/>
          <w:sz w:val="28"/>
          <w:szCs w:val="28"/>
        </w:rPr>
        <w:tab/>
      </w:r>
      <w:r w:rsidRPr="008B5467">
        <w:rPr>
          <w:rFonts w:ascii="Times New Roman" w:hAnsi="Times New Roman" w:cs="Times New Roman"/>
          <w:i/>
          <w:iCs/>
          <w:sz w:val="28"/>
          <w:szCs w:val="28"/>
        </w:rPr>
        <w:t xml:space="preserve">Сравнивать </w:t>
      </w:r>
      <w:r w:rsidRPr="008B5467">
        <w:rPr>
          <w:rFonts w:ascii="Times New Roman" w:hAnsi="Times New Roman" w:cs="Times New Roman"/>
          <w:sz w:val="28"/>
          <w:szCs w:val="28"/>
        </w:rPr>
        <w:t>главную мысль литературных, фольклорных и религиозных</w:t>
      </w:r>
      <w:r w:rsidRPr="008B5467">
        <w:rPr>
          <w:rFonts w:ascii="Times New Roman" w:hAnsi="Times New Roman" w:cs="Times New Roman"/>
          <w:sz w:val="28"/>
          <w:szCs w:val="28"/>
        </w:rPr>
        <w:br/>
        <w:t xml:space="preserve">текстов. </w:t>
      </w:r>
      <w:r w:rsidRPr="008B5467">
        <w:rPr>
          <w:rFonts w:ascii="Times New Roman" w:hAnsi="Times New Roman" w:cs="Times New Roman"/>
          <w:i/>
          <w:iCs/>
          <w:sz w:val="28"/>
          <w:szCs w:val="28"/>
        </w:rPr>
        <w:t xml:space="preserve">Проводить аналогии </w:t>
      </w:r>
      <w:r w:rsidRPr="008B5467">
        <w:rPr>
          <w:rFonts w:ascii="Times New Roman" w:hAnsi="Times New Roman" w:cs="Times New Roman"/>
          <w:sz w:val="28"/>
          <w:szCs w:val="28"/>
        </w:rPr>
        <w:t>между героями, сопоставлять их поведение с</w:t>
      </w:r>
      <w:r w:rsidRPr="008B5467">
        <w:rPr>
          <w:rFonts w:ascii="Times New Roman" w:hAnsi="Times New Roman" w:cs="Times New Roman"/>
          <w:sz w:val="28"/>
          <w:szCs w:val="28"/>
        </w:rPr>
        <w:br/>
        <w:t>общечеловеческими духовно-нравственными ценностями.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·</w:t>
      </w:r>
      <w:r w:rsidRPr="008B5467">
        <w:rPr>
          <w:rFonts w:ascii="Times New Roman" w:hAnsi="Times New Roman" w:cs="Times New Roman"/>
          <w:sz w:val="28"/>
          <w:szCs w:val="28"/>
        </w:rPr>
        <w:tab/>
      </w:r>
      <w:r w:rsidRPr="008B5467">
        <w:rPr>
          <w:rFonts w:ascii="Times New Roman" w:hAnsi="Times New Roman" w:cs="Times New Roman"/>
          <w:i/>
          <w:iCs/>
          <w:sz w:val="28"/>
          <w:szCs w:val="28"/>
        </w:rPr>
        <w:t>Участвовать в диалоге</w:t>
      </w:r>
      <w:r w:rsidRPr="008B5467">
        <w:rPr>
          <w:rFonts w:ascii="Times New Roman" w:hAnsi="Times New Roman" w:cs="Times New Roman"/>
          <w:sz w:val="28"/>
          <w:szCs w:val="28"/>
        </w:rPr>
        <w:t>: высказывать свои суждения, анализировать</w:t>
      </w:r>
      <w:r w:rsidRPr="008B5467">
        <w:rPr>
          <w:rFonts w:ascii="Times New Roman" w:hAnsi="Times New Roman" w:cs="Times New Roman"/>
          <w:sz w:val="28"/>
          <w:szCs w:val="28"/>
        </w:rPr>
        <w:br/>
        <w:t>высказывания участников беседы, добавлять, приводить доказательства.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·</w:t>
      </w:r>
      <w:r w:rsidRPr="008B5467">
        <w:rPr>
          <w:rFonts w:ascii="Times New Roman" w:hAnsi="Times New Roman" w:cs="Times New Roman"/>
          <w:sz w:val="28"/>
          <w:szCs w:val="28"/>
        </w:rPr>
        <w:tab/>
      </w:r>
      <w:r w:rsidRPr="008B5467">
        <w:rPr>
          <w:rFonts w:ascii="Times New Roman" w:hAnsi="Times New Roman" w:cs="Times New Roman"/>
          <w:i/>
          <w:iCs/>
          <w:sz w:val="28"/>
          <w:szCs w:val="28"/>
        </w:rPr>
        <w:t xml:space="preserve">Создавать </w:t>
      </w:r>
      <w:r w:rsidRPr="008B5467">
        <w:rPr>
          <w:rFonts w:ascii="Times New Roman" w:hAnsi="Times New Roman" w:cs="Times New Roman"/>
          <w:sz w:val="28"/>
          <w:szCs w:val="28"/>
        </w:rPr>
        <w:t>по изображениям (художественным полотнам, иконам,</w:t>
      </w:r>
      <w:r w:rsidRPr="008B5467">
        <w:rPr>
          <w:rFonts w:ascii="Times New Roman" w:hAnsi="Times New Roman" w:cs="Times New Roman"/>
          <w:sz w:val="28"/>
          <w:szCs w:val="28"/>
        </w:rPr>
        <w:br/>
        <w:t>иллюстрациям) словесный портрет героя.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lastRenderedPageBreak/>
        <w:t>·</w:t>
      </w:r>
      <w:r w:rsidRPr="008B5467">
        <w:rPr>
          <w:rFonts w:ascii="Times New Roman" w:hAnsi="Times New Roman" w:cs="Times New Roman"/>
          <w:sz w:val="28"/>
          <w:szCs w:val="28"/>
        </w:rPr>
        <w:tab/>
      </w:r>
      <w:r w:rsidRPr="008B5467">
        <w:rPr>
          <w:rFonts w:ascii="Times New Roman" w:hAnsi="Times New Roman" w:cs="Times New Roman"/>
          <w:i/>
          <w:iCs/>
          <w:sz w:val="28"/>
          <w:szCs w:val="28"/>
        </w:rPr>
        <w:t xml:space="preserve">Оценивать </w:t>
      </w:r>
      <w:r w:rsidRPr="008B5467">
        <w:rPr>
          <w:rFonts w:ascii="Times New Roman" w:hAnsi="Times New Roman" w:cs="Times New Roman"/>
          <w:sz w:val="28"/>
          <w:szCs w:val="28"/>
        </w:rPr>
        <w:t>поступки реальных лиц, героев произведений, высказывания</w:t>
      </w:r>
      <w:r w:rsidRPr="008B5467">
        <w:rPr>
          <w:rFonts w:ascii="Times New Roman" w:hAnsi="Times New Roman" w:cs="Times New Roman"/>
          <w:sz w:val="28"/>
          <w:szCs w:val="28"/>
        </w:rPr>
        <w:br/>
        <w:t>известных личностей.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·</w:t>
      </w:r>
      <w:r w:rsidRPr="008B5467">
        <w:rPr>
          <w:rFonts w:ascii="Times New Roman" w:hAnsi="Times New Roman" w:cs="Times New Roman"/>
          <w:sz w:val="28"/>
          <w:szCs w:val="28"/>
        </w:rPr>
        <w:tab/>
      </w:r>
      <w:r w:rsidRPr="008B5467">
        <w:rPr>
          <w:rFonts w:ascii="Times New Roman" w:hAnsi="Times New Roman" w:cs="Times New Roman"/>
          <w:i/>
          <w:iCs/>
          <w:sz w:val="28"/>
          <w:szCs w:val="28"/>
        </w:rPr>
        <w:t>Работать с исторической картой</w:t>
      </w:r>
      <w:r w:rsidRPr="008B5467">
        <w:rPr>
          <w:rFonts w:ascii="Times New Roman" w:hAnsi="Times New Roman" w:cs="Times New Roman"/>
          <w:sz w:val="28"/>
          <w:szCs w:val="28"/>
        </w:rPr>
        <w:t>: находить объекты в соответствии с</w:t>
      </w:r>
      <w:r w:rsidRPr="008B5467">
        <w:rPr>
          <w:rFonts w:ascii="Times New Roman" w:hAnsi="Times New Roman" w:cs="Times New Roman"/>
          <w:sz w:val="28"/>
          <w:szCs w:val="28"/>
        </w:rPr>
        <w:br/>
        <w:t>учебной задачей.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·</w:t>
      </w:r>
      <w:r w:rsidRPr="008B5467">
        <w:rPr>
          <w:rFonts w:ascii="Times New Roman" w:hAnsi="Times New Roman" w:cs="Times New Roman"/>
          <w:sz w:val="28"/>
          <w:szCs w:val="28"/>
        </w:rPr>
        <w:tab/>
      </w:r>
      <w:r w:rsidRPr="008B5467">
        <w:rPr>
          <w:rFonts w:ascii="Times New Roman" w:hAnsi="Times New Roman" w:cs="Times New Roman"/>
          <w:i/>
          <w:iCs/>
          <w:sz w:val="28"/>
          <w:szCs w:val="28"/>
        </w:rPr>
        <w:t xml:space="preserve">Использовать информацию, </w:t>
      </w:r>
      <w:r w:rsidRPr="008B5467">
        <w:rPr>
          <w:rFonts w:ascii="Times New Roman" w:hAnsi="Times New Roman" w:cs="Times New Roman"/>
          <w:sz w:val="28"/>
          <w:szCs w:val="28"/>
        </w:rPr>
        <w:t>полученную из разных источников, для решения учебных и практических задач.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 xml:space="preserve">      К концу обучения учащиеся </w:t>
      </w:r>
      <w:r w:rsidRPr="008B5467">
        <w:rPr>
          <w:rFonts w:ascii="Times New Roman" w:hAnsi="Times New Roman" w:cs="Times New Roman"/>
          <w:b/>
          <w:bCs/>
          <w:sz w:val="28"/>
          <w:szCs w:val="28"/>
        </w:rPr>
        <w:t>смогут научиться: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·</w:t>
      </w:r>
      <w:r w:rsidRPr="008B5467">
        <w:rPr>
          <w:rFonts w:ascii="Times New Roman" w:hAnsi="Times New Roman" w:cs="Times New Roman"/>
          <w:sz w:val="28"/>
          <w:szCs w:val="28"/>
        </w:rPr>
        <w:tab/>
      </w:r>
      <w:r w:rsidRPr="008B5467">
        <w:rPr>
          <w:rFonts w:ascii="Times New Roman" w:hAnsi="Times New Roman" w:cs="Times New Roman"/>
          <w:i/>
          <w:iCs/>
          <w:sz w:val="28"/>
          <w:szCs w:val="28"/>
        </w:rPr>
        <w:t xml:space="preserve">Высказывать предположения </w:t>
      </w:r>
      <w:r w:rsidRPr="008B5467">
        <w:rPr>
          <w:rFonts w:ascii="Times New Roman" w:hAnsi="Times New Roman" w:cs="Times New Roman"/>
          <w:sz w:val="28"/>
          <w:szCs w:val="28"/>
        </w:rPr>
        <w:t>о последствиях неправильного</w:t>
      </w:r>
      <w:r w:rsidRPr="008B5467">
        <w:rPr>
          <w:rFonts w:ascii="Times New Roman" w:hAnsi="Times New Roman" w:cs="Times New Roman"/>
          <w:sz w:val="28"/>
          <w:szCs w:val="28"/>
        </w:rPr>
        <w:br/>
        <w:t>(безнравственного) поведения человека.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·</w:t>
      </w:r>
      <w:r w:rsidRPr="008B5467">
        <w:rPr>
          <w:rFonts w:ascii="Times New Roman" w:hAnsi="Times New Roman" w:cs="Times New Roman"/>
          <w:sz w:val="28"/>
          <w:szCs w:val="28"/>
        </w:rPr>
        <w:tab/>
      </w:r>
      <w:r w:rsidRPr="008B5467">
        <w:rPr>
          <w:rFonts w:ascii="Times New Roman" w:hAnsi="Times New Roman" w:cs="Times New Roman"/>
          <w:i/>
          <w:iCs/>
          <w:sz w:val="28"/>
          <w:szCs w:val="28"/>
        </w:rPr>
        <w:t xml:space="preserve">Оценивать </w:t>
      </w:r>
      <w:r w:rsidRPr="008B5467">
        <w:rPr>
          <w:rFonts w:ascii="Times New Roman" w:hAnsi="Times New Roman" w:cs="Times New Roman"/>
          <w:sz w:val="28"/>
          <w:szCs w:val="28"/>
        </w:rPr>
        <w:t>свои поступки, соотнося их с правилами нравственности и этики; намечать способы саморазвития.</w:t>
      </w: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5467">
        <w:rPr>
          <w:rFonts w:ascii="Times New Roman" w:hAnsi="Times New Roman" w:cs="Times New Roman"/>
          <w:sz w:val="28"/>
          <w:szCs w:val="28"/>
        </w:rPr>
        <w:t>·</w:t>
      </w:r>
      <w:r w:rsidRPr="008B5467">
        <w:rPr>
          <w:rFonts w:ascii="Times New Roman" w:hAnsi="Times New Roman" w:cs="Times New Roman"/>
          <w:sz w:val="28"/>
          <w:szCs w:val="28"/>
        </w:rPr>
        <w:tab/>
      </w:r>
      <w:r w:rsidRPr="008B5467">
        <w:rPr>
          <w:rFonts w:ascii="Times New Roman" w:hAnsi="Times New Roman" w:cs="Times New Roman"/>
          <w:i/>
          <w:iCs/>
          <w:sz w:val="28"/>
          <w:szCs w:val="28"/>
        </w:rPr>
        <w:t xml:space="preserve">Работать </w:t>
      </w:r>
      <w:r w:rsidRPr="008B5467">
        <w:rPr>
          <w:rFonts w:ascii="Times New Roman" w:hAnsi="Times New Roman" w:cs="Times New Roman"/>
          <w:sz w:val="28"/>
          <w:szCs w:val="28"/>
        </w:rPr>
        <w:t>с историческими источниками и документами</w:t>
      </w:r>
    </w:p>
    <w:p w:rsidR="00FD53D7" w:rsidRDefault="00FD53D7" w:rsidP="008B5467">
      <w:pPr>
        <w:pStyle w:val="a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B5467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контроля.</w:t>
      </w:r>
    </w:p>
    <w:p w:rsidR="005E4AE2" w:rsidRPr="008F1CB2" w:rsidRDefault="005E4AE2" w:rsidP="005E4AE2">
      <w:pPr>
        <w:pStyle w:val="a4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1CB2">
        <w:rPr>
          <w:rFonts w:ascii="Times New Roman" w:hAnsi="Times New Roman" w:cs="Times New Roman"/>
          <w:kern w:val="2"/>
          <w:sz w:val="28"/>
          <w:szCs w:val="28"/>
        </w:rPr>
        <w:t xml:space="preserve">Формы, периодичность и порядок  </w:t>
      </w:r>
      <w:proofErr w:type="gramStart"/>
      <w:r w:rsidRPr="008F1CB2">
        <w:rPr>
          <w:rFonts w:ascii="Times New Roman" w:hAnsi="Times New Roman" w:cs="Times New Roman"/>
          <w:kern w:val="2"/>
          <w:sz w:val="28"/>
          <w:szCs w:val="28"/>
        </w:rPr>
        <w:t>проведения  контроля   уровня   достижения планируемых  результатов  обучения учащихся</w:t>
      </w:r>
      <w:proofErr w:type="gramEnd"/>
      <w:r w:rsidRPr="008F1CB2">
        <w:rPr>
          <w:rFonts w:ascii="Times New Roman" w:hAnsi="Times New Roman" w:cs="Times New Roman"/>
          <w:kern w:val="2"/>
          <w:sz w:val="28"/>
          <w:szCs w:val="28"/>
        </w:rPr>
        <w:t xml:space="preserve">   </w:t>
      </w:r>
      <w:r w:rsidRPr="008F1CB2">
        <w:rPr>
          <w:rFonts w:ascii="Times New Roman" w:hAnsi="Times New Roman" w:cs="Times New Roman"/>
          <w:sz w:val="28"/>
          <w:szCs w:val="28"/>
        </w:rPr>
        <w:t xml:space="preserve">5 класса  по         предмету    </w:t>
      </w:r>
      <w:r w:rsidRPr="008F1CB2">
        <w:rPr>
          <w:rFonts w:ascii="Times New Roman" w:hAnsi="Times New Roman" w:cs="Times New Roman"/>
          <w:kern w:val="2"/>
          <w:sz w:val="28"/>
          <w:szCs w:val="28"/>
        </w:rPr>
        <w:t xml:space="preserve"> определяются  в   соответствии с   </w:t>
      </w:r>
      <w:r w:rsidRPr="008F1CB2">
        <w:rPr>
          <w:rFonts w:ascii="Times New Roman" w:hAnsi="Times New Roman" w:cs="Times New Roman"/>
          <w:bCs/>
          <w:sz w:val="28"/>
          <w:szCs w:val="28"/>
        </w:rPr>
        <w:t xml:space="preserve">разделом   основной  образовательной  программы  </w:t>
      </w:r>
      <w:r>
        <w:rPr>
          <w:rFonts w:ascii="Times New Roman" w:hAnsi="Times New Roman" w:cs="Times New Roman"/>
          <w:bCs/>
          <w:sz w:val="28"/>
          <w:szCs w:val="28"/>
        </w:rPr>
        <w:t>основного</w:t>
      </w:r>
      <w:r w:rsidRPr="008F1CB2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8F1CB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общего образования «Система оценки             достижения   планируемых   результатов  освоения   основной образовательной  программы»</w:t>
      </w:r>
      <w:r w:rsidRPr="008F1C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F1CB2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8F1CB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 также  </w:t>
      </w:r>
      <w:r w:rsidRPr="008F1CB2">
        <w:rPr>
          <w:rFonts w:ascii="Times New Roman" w:hAnsi="Times New Roman" w:cs="Times New Roman"/>
          <w:color w:val="000000" w:themeColor="text1"/>
          <w:sz w:val="28"/>
          <w:szCs w:val="28"/>
        </w:rPr>
        <w:t>фиксируются  в  «</w:t>
      </w:r>
      <w:proofErr w:type="spellStart"/>
      <w:r w:rsidRPr="008F1CB2">
        <w:rPr>
          <w:rFonts w:ascii="Times New Roman" w:hAnsi="Times New Roman" w:cs="Times New Roman"/>
          <w:color w:val="000000" w:themeColor="text1"/>
          <w:sz w:val="28"/>
          <w:szCs w:val="28"/>
        </w:rPr>
        <w:t>Портфолио</w:t>
      </w:r>
      <w:proofErr w:type="spellEnd"/>
      <w:r w:rsidRPr="008F1C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учащегося ».</w:t>
      </w:r>
    </w:p>
    <w:p w:rsidR="005E4AE2" w:rsidRDefault="005E4AE2" w:rsidP="008B5467">
      <w:pPr>
        <w:pStyle w:val="a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E4AE2" w:rsidRPr="008B5467" w:rsidRDefault="005E4AE2" w:rsidP="008B546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53D7" w:rsidRPr="008B5467" w:rsidRDefault="00FD53D7" w:rsidP="008B54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FD53D7" w:rsidRPr="008B5467" w:rsidSect="00DD0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825F5"/>
    <w:multiLevelType w:val="hybridMultilevel"/>
    <w:tmpl w:val="999A1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D53D7"/>
    <w:rsid w:val="00026C26"/>
    <w:rsid w:val="005E4AE2"/>
    <w:rsid w:val="008B5467"/>
    <w:rsid w:val="009E3985"/>
    <w:rsid w:val="00C50C53"/>
    <w:rsid w:val="00DD06C6"/>
    <w:rsid w:val="00FD5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3D7"/>
    <w:pPr>
      <w:ind w:left="720"/>
      <w:contextualSpacing/>
    </w:pPr>
  </w:style>
  <w:style w:type="paragraph" w:styleId="a4">
    <w:name w:val="No Spacing"/>
    <w:uiPriority w:val="1"/>
    <w:qFormat/>
    <w:rsid w:val="008B54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3D7"/>
    <w:pPr>
      <w:ind w:left="720"/>
      <w:contextualSpacing/>
    </w:pPr>
  </w:style>
  <w:style w:type="paragraph" w:styleId="a4">
    <w:name w:val="No Spacing"/>
    <w:uiPriority w:val="1"/>
    <w:qFormat/>
    <w:rsid w:val="008B54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CC146-12A4-49DB-A1A2-B2C9A0AF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филимонов</dc:creator>
  <cp:keywords/>
  <dc:description/>
  <cp:lastModifiedBy>admin</cp:lastModifiedBy>
  <cp:revision>4</cp:revision>
  <dcterms:created xsi:type="dcterms:W3CDTF">2018-09-15T20:23:00Z</dcterms:created>
  <dcterms:modified xsi:type="dcterms:W3CDTF">2019-11-02T07:03:00Z</dcterms:modified>
</cp:coreProperties>
</file>