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C" w:rsidRPr="00790753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53">
        <w:rPr>
          <w:rFonts w:ascii="Times New Roman" w:hAnsi="Times New Roman" w:cs="Times New Roman"/>
          <w:b/>
          <w:sz w:val="28"/>
          <w:szCs w:val="28"/>
        </w:rPr>
        <w:t>МОУ «Васильевская основная общеобразовательная школа»</w:t>
      </w:r>
    </w:p>
    <w:p w:rsidR="00E2515C" w:rsidRPr="00790753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2515C" w:rsidRPr="00790753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5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2515C" w:rsidRPr="00790753" w:rsidRDefault="00B215D9" w:rsidP="00E2515C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2515C" w:rsidRPr="00790753">
        <w:rPr>
          <w:rFonts w:ascii="Times New Roman" w:hAnsi="Times New Roman" w:cs="Times New Roman"/>
          <w:b/>
          <w:sz w:val="28"/>
          <w:szCs w:val="28"/>
        </w:rPr>
        <w:t>01 сентября  2023 года                                                                          №122</w:t>
      </w:r>
    </w:p>
    <w:p w:rsidR="00E2515C" w:rsidRPr="00790753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53">
        <w:rPr>
          <w:rFonts w:ascii="Times New Roman" w:hAnsi="Times New Roman" w:cs="Times New Roman"/>
          <w:b/>
          <w:sz w:val="28"/>
          <w:szCs w:val="28"/>
        </w:rPr>
        <w:t>«Об организации наставничества</w:t>
      </w:r>
    </w:p>
    <w:p w:rsidR="00E2515C" w:rsidRPr="00790753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53">
        <w:rPr>
          <w:rFonts w:ascii="Times New Roman" w:hAnsi="Times New Roman" w:cs="Times New Roman"/>
          <w:b/>
          <w:sz w:val="28"/>
          <w:szCs w:val="28"/>
        </w:rPr>
        <w:t>молодых специалистов и педагогов</w:t>
      </w:r>
    </w:p>
    <w:p w:rsidR="00E2515C" w:rsidRPr="00790753" w:rsidRDefault="00E2515C" w:rsidP="00E2515C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53">
        <w:rPr>
          <w:rFonts w:ascii="Times New Roman" w:hAnsi="Times New Roman" w:cs="Times New Roman"/>
          <w:b/>
          <w:sz w:val="28"/>
          <w:szCs w:val="28"/>
        </w:rPr>
        <w:t>в МОУ «Васильевская основная общеобразовательная школа»</w:t>
      </w:r>
    </w:p>
    <w:p w:rsidR="00E2515C" w:rsidRPr="00FC3FDD" w:rsidRDefault="00E2515C" w:rsidP="00E2515C">
      <w:pPr>
        <w:jc w:val="both"/>
        <w:rPr>
          <w:rFonts w:ascii="Times New Roman" w:hAnsi="Times New Roman" w:cs="Times New Roman"/>
          <w:sz w:val="28"/>
          <w:szCs w:val="28"/>
        </w:rPr>
      </w:pPr>
      <w:r w:rsidRPr="00790753">
        <w:rPr>
          <w:rFonts w:ascii="Times New Roman" w:hAnsi="Times New Roman" w:cs="Times New Roman"/>
          <w:sz w:val="28"/>
          <w:szCs w:val="28"/>
        </w:rPr>
        <w:t xml:space="preserve">  В целях оказания помощи молодым специалистам и вновь прибывшим педагогам в их профессиональном становлении, а также профессиональной</w:t>
      </w:r>
      <w:r w:rsidRPr="00FC3FDD">
        <w:rPr>
          <w:rFonts w:ascii="Times New Roman" w:hAnsi="Times New Roman" w:cs="Times New Roman"/>
          <w:sz w:val="28"/>
          <w:szCs w:val="28"/>
        </w:rPr>
        <w:t xml:space="preserve"> адаптации  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3FDD">
        <w:rPr>
          <w:rFonts w:ascii="Times New Roman" w:hAnsi="Times New Roman" w:cs="Times New Roman"/>
          <w:sz w:val="28"/>
          <w:szCs w:val="28"/>
        </w:rPr>
        <w:t xml:space="preserve"> соответствии с решением педагогического совета школы  </w:t>
      </w:r>
      <w:r w:rsidRPr="007F110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29.08.</w:t>
      </w:r>
      <w:r w:rsidRPr="007F110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F11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FDD">
        <w:rPr>
          <w:rFonts w:ascii="Times New Roman" w:hAnsi="Times New Roman" w:cs="Times New Roman"/>
          <w:sz w:val="28"/>
          <w:szCs w:val="28"/>
        </w:rPr>
        <w:t>(протокол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F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515C" w:rsidRPr="000575DD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D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2515C" w:rsidRPr="000575DD" w:rsidRDefault="00E2515C" w:rsidP="00E2515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5DD">
        <w:rPr>
          <w:rFonts w:ascii="Times New Roman" w:hAnsi="Times New Roman" w:cs="Times New Roman"/>
          <w:sz w:val="28"/>
          <w:szCs w:val="28"/>
        </w:rPr>
        <w:t>1.Организовать наставничество  в МОУ «Васильевская основная общеобразовательная школа»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575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75DD">
        <w:rPr>
          <w:rFonts w:ascii="Times New Roman" w:hAnsi="Times New Roman" w:cs="Times New Roman"/>
          <w:sz w:val="28"/>
          <w:szCs w:val="28"/>
        </w:rPr>
        <w:t xml:space="preserve">  учебном году над вновь прибывшими педагогами и молодыми специалистами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15C" w:rsidRDefault="00E2515C" w:rsidP="00E2515C">
      <w:pPr>
        <w:pStyle w:val="a7"/>
        <w:ind w:left="284" w:hanging="284"/>
        <w:jc w:val="both"/>
        <w:rPr>
          <w:sz w:val="28"/>
          <w:szCs w:val="28"/>
        </w:rPr>
      </w:pPr>
      <w:r w:rsidRPr="000575DD">
        <w:rPr>
          <w:sz w:val="28"/>
          <w:szCs w:val="28"/>
        </w:rPr>
        <w:t>2. Назначить педагогом</w:t>
      </w:r>
      <w:r>
        <w:rPr>
          <w:sz w:val="28"/>
          <w:szCs w:val="28"/>
        </w:rPr>
        <w:t xml:space="preserve"> осуществляющим функцию наставника</w:t>
      </w:r>
      <w:r w:rsidRPr="000575DD">
        <w:rPr>
          <w:sz w:val="28"/>
          <w:szCs w:val="28"/>
        </w:rPr>
        <w:t xml:space="preserve"> над вновь прибывшим педагогом</w:t>
      </w:r>
      <w:r>
        <w:rPr>
          <w:sz w:val="28"/>
          <w:szCs w:val="28"/>
        </w:rPr>
        <w:t xml:space="preserve"> Денщенко Оксаны Юрьевны учителя русского языка и литературы</w:t>
      </w:r>
      <w:r w:rsidRPr="000575DD">
        <w:rPr>
          <w:sz w:val="28"/>
          <w:szCs w:val="28"/>
        </w:rPr>
        <w:t>, педагога</w:t>
      </w:r>
      <w:r>
        <w:rPr>
          <w:sz w:val="28"/>
          <w:szCs w:val="28"/>
        </w:rPr>
        <w:t xml:space="preserve"> осуществляющего функцию </w:t>
      </w:r>
      <w:r w:rsidRPr="000575DD">
        <w:rPr>
          <w:sz w:val="28"/>
          <w:szCs w:val="28"/>
        </w:rPr>
        <w:t>наставника Гончаров</w:t>
      </w:r>
      <w:r>
        <w:rPr>
          <w:sz w:val="28"/>
          <w:szCs w:val="28"/>
        </w:rPr>
        <w:t>ой Рии Мухтаровны</w:t>
      </w:r>
      <w:r w:rsidRPr="000575DD">
        <w:rPr>
          <w:sz w:val="28"/>
          <w:szCs w:val="28"/>
        </w:rPr>
        <w:t xml:space="preserve">, учителя </w:t>
      </w:r>
      <w:r>
        <w:rPr>
          <w:sz w:val="28"/>
          <w:szCs w:val="28"/>
        </w:rPr>
        <w:t>химии и биологии</w:t>
      </w:r>
      <w:r w:rsidRPr="000575DD">
        <w:rPr>
          <w:sz w:val="28"/>
          <w:szCs w:val="28"/>
        </w:rPr>
        <w:t xml:space="preserve">  высшей квалификационной категории</w:t>
      </w:r>
      <w:r>
        <w:rPr>
          <w:sz w:val="28"/>
          <w:szCs w:val="28"/>
        </w:rPr>
        <w:t xml:space="preserve"> с 1 сентября 2023 года  по 31 августа 2024 года</w:t>
      </w:r>
      <w:r w:rsidRPr="000575DD">
        <w:rPr>
          <w:sz w:val="28"/>
          <w:szCs w:val="28"/>
        </w:rPr>
        <w:t>.</w:t>
      </w:r>
    </w:p>
    <w:p w:rsidR="00E2515C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3FDD">
        <w:rPr>
          <w:rFonts w:ascii="Times New Roman" w:hAnsi="Times New Roman" w:cs="Times New Roman"/>
          <w:sz w:val="28"/>
          <w:szCs w:val="28"/>
        </w:rPr>
        <w:t xml:space="preserve">.Наставнику предоставить на утверждение заместителю директора  план наставника в срок до </w:t>
      </w:r>
      <w:r w:rsidRPr="0092394F">
        <w:rPr>
          <w:rFonts w:ascii="Times New Roman" w:hAnsi="Times New Roman" w:cs="Times New Roman"/>
          <w:b/>
          <w:sz w:val="28"/>
          <w:szCs w:val="28"/>
        </w:rPr>
        <w:t>06.</w:t>
      </w:r>
      <w:r w:rsidRPr="007F110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F1100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F110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2515C" w:rsidRPr="007F1100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15C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C3FDD">
        <w:rPr>
          <w:rFonts w:ascii="Times New Roman" w:hAnsi="Times New Roman" w:cs="Times New Roman"/>
          <w:sz w:val="28"/>
          <w:szCs w:val="28"/>
        </w:rPr>
        <w:t xml:space="preserve">Наставничество осуществлять 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>наставничестве</w:t>
      </w:r>
      <w:r w:rsidRPr="00FC3FDD">
        <w:rPr>
          <w:rFonts w:ascii="Times New Roman" w:hAnsi="Times New Roman" w:cs="Times New Roman"/>
          <w:sz w:val="28"/>
          <w:szCs w:val="28"/>
        </w:rPr>
        <w:t xml:space="preserve">    в МОУ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FDD">
        <w:rPr>
          <w:rFonts w:ascii="Times New Roman" w:hAnsi="Times New Roman" w:cs="Times New Roman"/>
          <w:sz w:val="28"/>
          <w:szCs w:val="28"/>
        </w:rPr>
        <w:t>«Васильевская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15C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Контроль за исполнение настоящего приказа возложить на заместителя директора Гретченко Т.М.</w:t>
      </w:r>
    </w:p>
    <w:p w:rsidR="00E2515C" w:rsidRPr="005F56C8" w:rsidRDefault="00E2515C" w:rsidP="00E2515C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3103BE">
        <w:rPr>
          <w:rFonts w:ascii="Times New Roman" w:eastAsia="Times New Roman" w:hAnsi="Times New Roman" w:cs="Times New Roman"/>
          <w:sz w:val="28"/>
        </w:rPr>
        <w:t xml:space="preserve">                          Директор школы ____________ Р.М.Гончарова</w:t>
      </w: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Гретченко Т.М. ____________</w:t>
      </w: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2.Гончарова Р.М.   _____________</w:t>
      </w: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Default="00E2515C" w:rsidP="00E251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</w:p>
    <w:p w:rsidR="00E2515C" w:rsidRPr="00093D43" w:rsidRDefault="00E2515C" w:rsidP="00E2515C">
      <w:pPr>
        <w:pStyle w:val="a3"/>
        <w:ind w:left="284" w:hanging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3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Приложение </w:t>
      </w:r>
    </w:p>
    <w:p w:rsidR="00E2515C" w:rsidRPr="00093D43" w:rsidRDefault="00E2515C" w:rsidP="00E2515C">
      <w:pPr>
        <w:pStyle w:val="a3"/>
        <w:ind w:left="284" w:hanging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3D43">
        <w:rPr>
          <w:rFonts w:ascii="Times New Roman" w:hAnsi="Times New Roman" w:cs="Times New Roman"/>
          <w:b/>
          <w:sz w:val="28"/>
          <w:szCs w:val="28"/>
        </w:rPr>
        <w:t>к приказу №12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93D43">
        <w:rPr>
          <w:rFonts w:ascii="Times New Roman" w:hAnsi="Times New Roman" w:cs="Times New Roman"/>
          <w:b/>
          <w:sz w:val="28"/>
          <w:szCs w:val="28"/>
        </w:rPr>
        <w:t xml:space="preserve"> от 01.09.202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3D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515C" w:rsidRPr="00093D43" w:rsidRDefault="00E2515C" w:rsidP="00E2515C">
      <w:pPr>
        <w:pStyle w:val="a3"/>
        <w:ind w:left="284" w:hanging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15C" w:rsidRPr="00093D43" w:rsidRDefault="00E2515C" w:rsidP="00E2515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Утверждаю</w:t>
      </w:r>
    </w:p>
    <w:p w:rsidR="00E2515C" w:rsidRPr="00093D43" w:rsidRDefault="00E2515C" w:rsidP="00E2515C">
      <w:pPr>
        <w:pStyle w:val="a3"/>
        <w:ind w:left="284" w:hanging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3D43">
        <w:rPr>
          <w:rFonts w:ascii="Times New Roman" w:hAnsi="Times New Roman" w:cs="Times New Roman"/>
          <w:b/>
          <w:sz w:val="28"/>
          <w:szCs w:val="28"/>
        </w:rPr>
        <w:t xml:space="preserve">     Директор школы ________ Р.М.Гончарова</w:t>
      </w:r>
    </w:p>
    <w:p w:rsidR="00E2515C" w:rsidRPr="002A7C71" w:rsidRDefault="00E2515C" w:rsidP="00E2515C">
      <w:pPr>
        <w:ind w:left="284" w:hanging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15C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</w:rPr>
      </w:pPr>
    </w:p>
    <w:p w:rsidR="00E2515C" w:rsidRDefault="00E2515C" w:rsidP="00E2515C">
      <w:pPr>
        <w:pStyle w:val="a3"/>
        <w:ind w:left="284" w:hanging="284"/>
        <w:rPr>
          <w:rFonts w:eastAsia="Times New Roman"/>
        </w:rPr>
      </w:pPr>
    </w:p>
    <w:p w:rsidR="00E2515C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</w:rPr>
      </w:pPr>
    </w:p>
    <w:p w:rsidR="00E2515C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</w:rPr>
      </w:pPr>
    </w:p>
    <w:p w:rsidR="00E2515C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</w:rPr>
      </w:pPr>
    </w:p>
    <w:p w:rsidR="00E2515C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</w:rPr>
      </w:pPr>
    </w:p>
    <w:p w:rsidR="00E2515C" w:rsidRDefault="00E2515C" w:rsidP="00E2515C">
      <w:pPr>
        <w:tabs>
          <w:tab w:val="left" w:pos="475"/>
          <w:tab w:val="center" w:pos="48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8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1EB8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1EB8">
        <w:rPr>
          <w:rFonts w:ascii="Times New Roman" w:hAnsi="Times New Roman" w:cs="Times New Roman"/>
          <w:b/>
          <w:sz w:val="36"/>
          <w:szCs w:val="36"/>
        </w:rPr>
        <w:t xml:space="preserve"> педагога-наставника                                                     Гончаров</w:t>
      </w:r>
      <w:r>
        <w:rPr>
          <w:rFonts w:ascii="Times New Roman" w:hAnsi="Times New Roman" w:cs="Times New Roman"/>
          <w:b/>
          <w:sz w:val="36"/>
          <w:szCs w:val="36"/>
        </w:rPr>
        <w:t>ой Рии Мухтаровны</w:t>
      </w:r>
      <w:r w:rsidRPr="00301EB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  <w:proofErr w:type="gramStart"/>
      <w:r w:rsidRPr="00301EB8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301EB8">
        <w:rPr>
          <w:rFonts w:ascii="Times New Roman" w:hAnsi="Times New Roman" w:cs="Times New Roman"/>
          <w:b/>
          <w:sz w:val="36"/>
          <w:szCs w:val="36"/>
        </w:rPr>
        <w:t xml:space="preserve"> молодым специалистам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Денищенко О.Ю.,</w:t>
      </w:r>
    </w:p>
    <w:p w:rsidR="00E2515C" w:rsidRPr="00301EB8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E2515C" w:rsidRPr="00187B0B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7B0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B0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7B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5C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5C" w:rsidRPr="002E4950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50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наставничества</w:t>
      </w:r>
    </w:p>
    <w:p w:rsidR="00E2515C" w:rsidRPr="002E4950" w:rsidRDefault="00E2515C" w:rsidP="00E2515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 xml:space="preserve">   Целью педагогического наставничества в школе является оказание помощи молодому учителю в его профессиональном становлении.</w:t>
      </w:r>
    </w:p>
    <w:p w:rsidR="00E2515C" w:rsidRPr="002E4950" w:rsidRDefault="00E2515C" w:rsidP="00E2515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Основными задачами педагогического наставничества являются:</w:t>
      </w:r>
    </w:p>
    <w:p w:rsidR="00E2515C" w:rsidRPr="002E4950" w:rsidRDefault="00E2515C" w:rsidP="00E2515C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Оказание методической помощи молодому специалисту в повышении общедидактического и методического уровня организации учебно-воспитательной деятельности;</w:t>
      </w:r>
    </w:p>
    <w:p w:rsidR="00E2515C" w:rsidRPr="002E4950" w:rsidRDefault="00E2515C" w:rsidP="00E2515C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E2515C" w:rsidRPr="002E4950" w:rsidRDefault="00E2515C" w:rsidP="00E2515C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формировать у начинающего учителя потребность в непрерывном самообразовании;</w:t>
      </w:r>
    </w:p>
    <w:p w:rsidR="00E2515C" w:rsidRPr="002E4950" w:rsidRDefault="00E2515C" w:rsidP="00E2515C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способствовать овладению новыми формами, методами и приёмами обучения и воспитания учащихся;</w:t>
      </w:r>
    </w:p>
    <w:p w:rsidR="00E2515C" w:rsidRPr="002E4950" w:rsidRDefault="00E2515C" w:rsidP="00E2515C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начинающего учителя.</w:t>
      </w:r>
    </w:p>
    <w:p w:rsidR="00E2515C" w:rsidRPr="002E4950" w:rsidRDefault="00E2515C" w:rsidP="00E2515C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50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E2515C" w:rsidRPr="002E4950" w:rsidRDefault="00E2515C" w:rsidP="00E2515C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Взаимное посещение уроков и занятий, внеклассных мероприятий и их последующий подробный анализ.</w:t>
      </w:r>
    </w:p>
    <w:p w:rsidR="00E2515C" w:rsidRPr="002E4950" w:rsidRDefault="00E2515C" w:rsidP="00E2515C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Совместная подготовка и отбор дидактического материала для уроков и занятий.</w:t>
      </w:r>
    </w:p>
    <w:p w:rsidR="00E2515C" w:rsidRPr="002E4950" w:rsidRDefault="00E2515C" w:rsidP="00E2515C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Совместная разработка планов-конспектов уроков по теме, занятий  по внеурочной деятельности, внеклассного мероприятия.</w:t>
      </w:r>
    </w:p>
    <w:p w:rsidR="00E2515C" w:rsidRPr="002E4950" w:rsidRDefault="00E2515C" w:rsidP="00E2515C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Изучение методической литературы по образовательным предметам.</w:t>
      </w:r>
    </w:p>
    <w:p w:rsidR="00E2515C" w:rsidRPr="002E4950" w:rsidRDefault="00E2515C" w:rsidP="00E2515C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Беседы с молодым специалистом по определённым разделам педагогики, научному содержанию предмета, частной методики преподавания.</w:t>
      </w:r>
    </w:p>
    <w:p w:rsidR="00E2515C" w:rsidRPr="002E4950" w:rsidRDefault="00E2515C" w:rsidP="00E2515C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950">
        <w:rPr>
          <w:rFonts w:ascii="Times New Roman" w:hAnsi="Times New Roman" w:cs="Times New Roman"/>
          <w:sz w:val="24"/>
          <w:szCs w:val="24"/>
        </w:rPr>
        <w:t>Консультации по частным вопросам методики преподавания и проведения внеклассных мероприятий.</w:t>
      </w:r>
    </w:p>
    <w:p w:rsidR="00E2515C" w:rsidRPr="0092394F" w:rsidRDefault="00E2515C" w:rsidP="00E2515C">
      <w:pPr>
        <w:pStyle w:val="a5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4F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E2515C" w:rsidRPr="0092394F" w:rsidRDefault="00E2515C" w:rsidP="00E2515C">
      <w:pPr>
        <w:pStyle w:val="a5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4F">
        <w:rPr>
          <w:rFonts w:ascii="Times New Roman" w:hAnsi="Times New Roman" w:cs="Times New Roman"/>
          <w:b/>
          <w:sz w:val="24"/>
          <w:szCs w:val="24"/>
        </w:rPr>
        <w:t>по планированию, организации и содержанию деятельности</w:t>
      </w:r>
    </w:p>
    <w:tbl>
      <w:tblPr>
        <w:tblStyle w:val="a8"/>
        <w:tblW w:w="9072" w:type="dxa"/>
        <w:tblInd w:w="250" w:type="dxa"/>
        <w:tblLook w:val="04A0"/>
      </w:tblPr>
      <w:tblGrid>
        <w:gridCol w:w="2647"/>
        <w:gridCol w:w="18"/>
        <w:gridCol w:w="2106"/>
        <w:gridCol w:w="2169"/>
        <w:gridCol w:w="2132"/>
      </w:tblGrid>
      <w:tr w:rsidR="00E2515C" w:rsidRPr="0092394F" w:rsidTr="00855AEF">
        <w:tc>
          <w:tcPr>
            <w:tcW w:w="6767" w:type="dxa"/>
            <w:gridSpan w:val="4"/>
          </w:tcPr>
          <w:p w:rsidR="00E2515C" w:rsidRPr="0092394F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305" w:type="dxa"/>
            <w:vMerge w:val="restart"/>
            <w:vAlign w:val="center"/>
          </w:tcPr>
          <w:p w:rsidR="00E2515C" w:rsidRPr="0092394F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2515C" w:rsidRPr="0092394F" w:rsidTr="00855AEF">
        <w:tc>
          <w:tcPr>
            <w:tcW w:w="2693" w:type="dxa"/>
            <w:vAlign w:val="center"/>
          </w:tcPr>
          <w:p w:rsidR="00E2515C" w:rsidRPr="0092394F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052" w:type="dxa"/>
            <w:gridSpan w:val="2"/>
            <w:vAlign w:val="center"/>
          </w:tcPr>
          <w:p w:rsidR="00E2515C" w:rsidRPr="0092394F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4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022" w:type="dxa"/>
            <w:vAlign w:val="center"/>
          </w:tcPr>
          <w:p w:rsidR="00E2515C" w:rsidRPr="0092394F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305" w:type="dxa"/>
            <w:vMerge/>
          </w:tcPr>
          <w:p w:rsidR="00E2515C" w:rsidRPr="0092394F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1.Изучение обнавленных ФГОС НОО, ООО, рабочих программ, календарно-тематического планирования.</w:t>
            </w:r>
          </w:p>
          <w:p w:rsidR="00E2515C" w:rsidRPr="00EC17FC" w:rsidRDefault="00E2515C" w:rsidP="00855AEF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:rsidR="00E2515C" w:rsidRPr="00EC17FC" w:rsidRDefault="00E2515C" w:rsidP="00855AEF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3.Практикум «Цель урока и его конечный результат».</w:t>
            </w:r>
          </w:p>
          <w:p w:rsidR="00E2515C" w:rsidRPr="00EC17FC" w:rsidRDefault="00E2515C" w:rsidP="00855AEF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 xml:space="preserve">4.Взаимопосещение </w:t>
            </w: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с последующим анализом.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1.Изучение плана воспитательной работы школы, составление плана воспитательной работы класса.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2.Консультации по вопросу возрастных особенностей  школьников.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школы.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 xml:space="preserve">2.Практическое занятие «Ведение школьной документации» (личные дела учащихся, журналы инструктажей, ученические тетради, </w:t>
            </w: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дневники).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0" w:type="auto"/>
          </w:tcPr>
          <w:p w:rsidR="00E2515C" w:rsidRPr="00EC17FC" w:rsidRDefault="00E2515C" w:rsidP="00855AEF">
            <w:pPr>
              <w:pStyle w:val="a5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5C" w:rsidRPr="00EC17FC" w:rsidRDefault="00E2515C" w:rsidP="00855AEF">
            <w:pPr>
              <w:pStyle w:val="a5"/>
              <w:ind w:left="0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305" w:type="dxa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помощи в подготовке и проведении уроков  в соответствии с требованиями по </w:t>
            </w:r>
            <w:proofErr w:type="gramStart"/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EC17FC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0" w:type="auto"/>
          </w:tcPr>
          <w:p w:rsidR="00E2515C" w:rsidRPr="00EC17FC" w:rsidRDefault="00E2515C" w:rsidP="00855AEF">
            <w:pPr>
              <w:pStyle w:val="a5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Практикум «Совместная разработка внеклассного мероприятия».</w:t>
            </w:r>
          </w:p>
        </w:tc>
        <w:tc>
          <w:tcPr>
            <w:tcW w:w="0" w:type="auto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305" w:type="dxa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2.Практикум «Формы и методы работы на уроке».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3. Оказание помощи в подготовке и проведении уроков  в соответствии с требованиями ФГОС.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 Посещение уроков, классных часов. Контроль ведения школьной документации.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контрольных </w:t>
            </w: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</w:t>
            </w: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запущенности учащихся.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Самообразование </w:t>
            </w: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педагога. Изучение документов по ФГОС.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E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составления поурочных планов, выполнение единого орфографического режима.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1.Оформление с требованиями и вариантами оформления профессионального портфолио.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 Практикум «Домашнее задание: как, сколько, когда».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2.Подготовка к годовым контрольным работам.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E2515C" w:rsidRPr="00EC17FC" w:rsidTr="00855AEF">
        <w:tc>
          <w:tcPr>
            <w:tcW w:w="9072" w:type="dxa"/>
            <w:gridSpan w:val="5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2515C" w:rsidRPr="00EC17FC" w:rsidTr="00855AEF">
        <w:tc>
          <w:tcPr>
            <w:tcW w:w="2753" w:type="dxa"/>
            <w:gridSpan w:val="2"/>
            <w:vAlign w:val="center"/>
          </w:tcPr>
          <w:p w:rsidR="00E2515C" w:rsidRPr="00EC17FC" w:rsidRDefault="00E2515C" w:rsidP="00855AEF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за год.</w:t>
            </w:r>
          </w:p>
          <w:p w:rsidR="00E2515C" w:rsidRPr="00EC17FC" w:rsidRDefault="00E2515C" w:rsidP="00855AEF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2.Выступление молодого специалиста на педагогическом совете.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0" w:type="auto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305" w:type="dxa"/>
            <w:vAlign w:val="center"/>
          </w:tcPr>
          <w:p w:rsidR="00E2515C" w:rsidRPr="00EC17FC" w:rsidRDefault="00E2515C" w:rsidP="00855AEF">
            <w:pPr>
              <w:pStyle w:val="a5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333341" w:rsidRDefault="00333341"/>
    <w:sectPr w:rsidR="00333341"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515C"/>
    <w:rsid w:val="0008506F"/>
    <w:rsid w:val="00294839"/>
    <w:rsid w:val="00297052"/>
    <w:rsid w:val="00333341"/>
    <w:rsid w:val="00350BC0"/>
    <w:rsid w:val="00B215D9"/>
    <w:rsid w:val="00D0371D"/>
    <w:rsid w:val="00D917D9"/>
    <w:rsid w:val="00E20177"/>
    <w:rsid w:val="00E2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251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ТЗ список,Абзац списка литеральный,Bullet List,FooterText,numbered,Bullet 1,Use Case List Paragraph,List Paragraph,Маркер"/>
    <w:basedOn w:val="a"/>
    <w:link w:val="a6"/>
    <w:uiPriority w:val="1"/>
    <w:qFormat/>
    <w:rsid w:val="00E2515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2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rsid w:val="00E2515C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E25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Маркер Знак"/>
    <w:link w:val="a5"/>
    <w:uiPriority w:val="1"/>
    <w:locked/>
    <w:rsid w:val="00E251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2024-04-11T05:08:00Z</dcterms:created>
  <dcterms:modified xsi:type="dcterms:W3CDTF">2024-04-11T05:10:00Z</dcterms:modified>
</cp:coreProperties>
</file>